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6A8" w14:textId="77777777" w:rsidR="004F1CC5" w:rsidRPr="00B03BFF" w:rsidRDefault="004F1CC5" w:rsidP="004F1CC5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>ЈКП „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Прокупље</w:t>
      </w:r>
      <w:proofErr w:type="spellEnd"/>
    </w:p>
    <w:p w14:paraId="64F0C28C" w14:textId="77777777" w:rsidR="004F1CC5" w:rsidRDefault="004F1CC5" w:rsidP="004F1CC5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BFF">
        <w:rPr>
          <w:rFonts w:ascii="Times New Roman" w:hAnsi="Times New Roman"/>
          <w:sz w:val="24"/>
          <w:szCs w:val="24"/>
        </w:rPr>
        <w:t>Прокупље</w:t>
      </w:r>
      <w:proofErr w:type="spellEnd"/>
    </w:p>
    <w:p w14:paraId="036454B2" w14:textId="77777777" w:rsidR="004F1CC5" w:rsidRPr="00B03BFF" w:rsidRDefault="004F1CC5" w:rsidP="004F1CC5">
      <w:pPr>
        <w:framePr w:hSpace="180" w:wrap="around" w:vAnchor="page" w:hAnchor="page" w:x="761" w:y="341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B11F05B" w14:textId="77E13623" w:rsidR="004F1CC5" w:rsidRDefault="004F1CC5" w:rsidP="004F1CC5">
      <w:pPr>
        <w:framePr w:hSpace="180" w:wrap="around" w:vAnchor="page" w:hAnchor="page" w:x="761" w:y="341"/>
        <w:spacing w:after="12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 w:rsidRPr="00B03BFF">
        <w:rPr>
          <w:rFonts w:ascii="Times New Roman" w:hAnsi="Times New Roman"/>
          <w:sz w:val="24"/>
          <w:szCs w:val="24"/>
        </w:rPr>
        <w:t>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основу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члана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Закона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03BFF">
        <w:rPr>
          <w:rFonts w:ascii="Times New Roman" w:hAnsi="Times New Roman"/>
          <w:sz w:val="24"/>
          <w:szCs w:val="24"/>
        </w:rPr>
        <w:t>јавним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( „</w:t>
      </w:r>
      <w:proofErr w:type="spellStart"/>
      <w:r w:rsidRPr="00B03BFF">
        <w:rPr>
          <w:rFonts w:ascii="Times New Roman" w:hAnsi="Times New Roman"/>
          <w:sz w:val="24"/>
          <w:szCs w:val="24"/>
        </w:rPr>
        <w:t>Сл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BF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B03BFF">
        <w:rPr>
          <w:rFonts w:ascii="Times New Roman" w:hAnsi="Times New Roman"/>
          <w:sz w:val="24"/>
          <w:szCs w:val="24"/>
        </w:rPr>
        <w:t>бр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B03BFF">
        <w:rPr>
          <w:rFonts w:ascii="Times New Roman" w:hAnsi="Times New Roman"/>
          <w:sz w:val="24"/>
          <w:szCs w:val="24"/>
        </w:rPr>
        <w:t>1/20</w:t>
      </w:r>
      <w:r>
        <w:rPr>
          <w:rFonts w:ascii="Times New Roman" w:hAnsi="Times New Roman"/>
          <w:sz w:val="24"/>
          <w:szCs w:val="24"/>
          <w:lang w:val="sr-Cyrl-CS"/>
        </w:rPr>
        <w:t>19</w:t>
      </w:r>
      <w:r w:rsidRPr="00B03BFF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  <w:lang w:val="sr-Cyrl-CS"/>
        </w:rPr>
        <w:t xml:space="preserve">, и  </w:t>
      </w:r>
      <w:proofErr w:type="spellStart"/>
      <w:r w:rsidRPr="00B03BFF">
        <w:rPr>
          <w:rFonts w:ascii="Times New Roman" w:hAnsi="Times New Roman"/>
          <w:sz w:val="24"/>
          <w:szCs w:val="24"/>
        </w:rPr>
        <w:t>члана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ЈКП „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03BFF">
        <w:rPr>
          <w:rFonts w:ascii="Times New Roman" w:hAnsi="Times New Roman"/>
          <w:sz w:val="24"/>
          <w:szCs w:val="24"/>
        </w:rPr>
        <w:t>Прокупље</w:t>
      </w:r>
      <w:proofErr w:type="spellEnd"/>
      <w:r w:rsidR="00B35E18" w:rsidRPr="00055944">
        <w:rPr>
          <w:rFonts w:ascii="Times New Roman" w:eastAsia="Times New Roman" w:hAnsi="Times New Roman" w:cs="Times New Roman"/>
          <w:sz w:val="24"/>
          <w:szCs w:val="24"/>
          <w:lang w:val="sr-Cyrl-CS"/>
        </w:rPr>
        <w:t>(пречишћен текст), број 348 од 24.01.2023.године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Надзорни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дана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r w:rsidR="00D97EFB">
        <w:rPr>
          <w:rFonts w:ascii="Times New Roman" w:hAnsi="Times New Roman"/>
          <w:b/>
          <w:sz w:val="24"/>
          <w:szCs w:val="24"/>
          <w:u w:val="single"/>
          <w:lang w:val="ang-Latn"/>
        </w:rPr>
        <w:t>11</w:t>
      </w:r>
      <w:r w:rsidRPr="00D0567F">
        <w:rPr>
          <w:rFonts w:ascii="Times New Roman" w:hAnsi="Times New Roman"/>
          <w:b/>
          <w:sz w:val="24"/>
          <w:szCs w:val="24"/>
          <w:u w:val="single"/>
        </w:rPr>
        <w:t>.0</w:t>
      </w:r>
      <w:r w:rsidR="00D97EFB">
        <w:rPr>
          <w:rFonts w:ascii="Times New Roman" w:hAnsi="Times New Roman"/>
          <w:b/>
          <w:sz w:val="24"/>
          <w:szCs w:val="24"/>
          <w:u w:val="single"/>
          <w:lang w:val="ang-Latn"/>
        </w:rPr>
        <w:t>8</w:t>
      </w:r>
      <w:r w:rsidRPr="00D0567F">
        <w:rPr>
          <w:rFonts w:ascii="Times New Roman" w:hAnsi="Times New Roman"/>
          <w:b/>
          <w:sz w:val="24"/>
          <w:szCs w:val="24"/>
          <w:u w:val="single"/>
        </w:rPr>
        <w:t>.</w:t>
      </w:r>
      <w:r w:rsidRPr="00D0567F">
        <w:rPr>
          <w:rFonts w:ascii="Times New Roman" w:hAnsi="Times New Roman"/>
          <w:b/>
          <w:sz w:val="24"/>
          <w:szCs w:val="24"/>
          <w:u w:val="single"/>
          <w:lang w:val="sr-Cyrl-CS"/>
        </w:rPr>
        <w:t>202</w:t>
      </w:r>
      <w:r w:rsidR="00B35E18">
        <w:rPr>
          <w:rFonts w:ascii="Times New Roman" w:hAnsi="Times New Roman"/>
          <w:b/>
          <w:sz w:val="24"/>
          <w:szCs w:val="24"/>
          <w:u w:val="single"/>
          <w:lang w:val="sr-Cyrl-CS"/>
        </w:rPr>
        <w:t>3</w:t>
      </w:r>
      <w:r w:rsidRPr="00D0567F"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доноси</w:t>
      </w:r>
      <w:proofErr w:type="spellEnd"/>
    </w:p>
    <w:p w14:paraId="3A3E95AC" w14:textId="77777777" w:rsidR="004F1CC5" w:rsidRDefault="004F1CC5" w:rsidP="004F1CC5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00AD52" w14:textId="22EAC6FF" w:rsidR="004F1CC5" w:rsidRPr="00B03BFF" w:rsidRDefault="00D97EFB" w:rsidP="004F1CC5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ДРУГА</w:t>
      </w:r>
      <w:r w:rsidR="004F1CC5">
        <w:rPr>
          <w:rFonts w:ascii="Times New Roman" w:hAnsi="Times New Roman"/>
          <w:b/>
          <w:sz w:val="24"/>
          <w:szCs w:val="24"/>
        </w:rPr>
        <w:t xml:space="preserve"> ИЗМЕНА И ДОПУНА  </w:t>
      </w:r>
      <w:r w:rsidR="004F1CC5" w:rsidRPr="00B03BFF">
        <w:rPr>
          <w:rFonts w:ascii="Times New Roman" w:hAnsi="Times New Roman"/>
          <w:b/>
          <w:sz w:val="24"/>
          <w:szCs w:val="24"/>
        </w:rPr>
        <w:t>ПЛАН</w:t>
      </w:r>
      <w:r w:rsidR="004F1CC5">
        <w:rPr>
          <w:rFonts w:ascii="Times New Roman" w:hAnsi="Times New Roman"/>
          <w:b/>
          <w:sz w:val="24"/>
          <w:szCs w:val="24"/>
        </w:rPr>
        <w:t>А</w:t>
      </w:r>
      <w:r w:rsidR="004F1CC5" w:rsidRPr="00B03BFF">
        <w:rPr>
          <w:rFonts w:ascii="Times New Roman" w:hAnsi="Times New Roman"/>
          <w:b/>
          <w:sz w:val="24"/>
          <w:szCs w:val="24"/>
        </w:rPr>
        <w:t xml:space="preserve"> </w:t>
      </w:r>
      <w:r w:rsidR="004F1CC5">
        <w:rPr>
          <w:rFonts w:ascii="Times" w:hAnsi="Times"/>
          <w:b/>
          <w:sz w:val="24"/>
          <w:szCs w:val="24"/>
          <w:lang w:val="sr-Cyrl-CS"/>
        </w:rPr>
        <w:t xml:space="preserve">ЈАВНИХ </w:t>
      </w:r>
      <w:r w:rsidR="004F1CC5" w:rsidRPr="00B03BFF">
        <w:rPr>
          <w:rFonts w:ascii="Times New Roman" w:hAnsi="Times New Roman"/>
          <w:b/>
          <w:sz w:val="24"/>
          <w:szCs w:val="24"/>
        </w:rPr>
        <w:t xml:space="preserve">НАБАВКИ </w:t>
      </w:r>
    </w:p>
    <w:p w14:paraId="4B05E15B" w14:textId="0C05884B" w:rsidR="004F1CC5" w:rsidRPr="00B03BFF" w:rsidRDefault="004F1CC5" w:rsidP="004F1CC5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ЈКП „</w:t>
      </w:r>
      <w:proofErr w:type="spellStart"/>
      <w:r w:rsidRPr="00CF232B">
        <w:rPr>
          <w:rFonts w:ascii="Times New Roman" w:hAnsi="Times New Roman" w:cs="Times New Roman"/>
          <w:b/>
          <w:sz w:val="24"/>
          <w:szCs w:val="24"/>
        </w:rPr>
        <w:t>Градски</w:t>
      </w:r>
      <w:proofErr w:type="spellEnd"/>
      <w:r w:rsidRPr="00CF2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32B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B03BF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рокупље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03BF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35E18"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годину</w:t>
      </w:r>
      <w:proofErr w:type="spellEnd"/>
    </w:p>
    <w:p w14:paraId="3BA32D3C" w14:textId="77777777" w:rsidR="004F1CC5" w:rsidRDefault="004F1CC5" w:rsidP="004F1CC5">
      <w:pPr>
        <w:framePr w:hSpace="180" w:wrap="around" w:vAnchor="page" w:hAnchor="page" w:x="761" w:y="341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7E0B3414" w14:textId="77777777" w:rsidR="004F1CC5" w:rsidRPr="00F95E58" w:rsidRDefault="004F1CC5" w:rsidP="004F1CC5">
      <w:pPr>
        <w:framePr w:hSpace="180" w:wrap="around" w:vAnchor="page" w:hAnchor="page" w:x="761" w:y="341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95E58">
        <w:rPr>
          <w:rFonts w:ascii="Times New Roman" w:hAnsi="Times New Roman"/>
          <w:sz w:val="24"/>
          <w:szCs w:val="24"/>
        </w:rPr>
        <w:t>Члан</w:t>
      </w:r>
      <w:proofErr w:type="spellEnd"/>
      <w:r w:rsidRPr="00F95E58">
        <w:rPr>
          <w:rFonts w:ascii="Times New Roman" w:hAnsi="Times New Roman"/>
          <w:sz w:val="24"/>
          <w:szCs w:val="24"/>
        </w:rPr>
        <w:t xml:space="preserve"> 1.</w:t>
      </w:r>
    </w:p>
    <w:p w14:paraId="0ED9E8F1" w14:textId="73752577" w:rsidR="00B35E18" w:rsidRDefault="004F1CC5" w:rsidP="00B35E18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 w:rsidRPr="00B03BF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o</w:t>
      </w:r>
      <w:r w:rsidRPr="00B03BFF">
        <w:rPr>
          <w:rFonts w:ascii="Times New Roman" w:hAnsi="Times New Roman"/>
          <w:sz w:val="24"/>
          <w:szCs w:val="24"/>
        </w:rPr>
        <w:t>м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Изменом</w:t>
      </w:r>
      <w:proofErr w:type="spellEnd"/>
      <w:r w:rsidR="00D97EFB">
        <w:rPr>
          <w:rFonts w:ascii="Times New Roman" w:hAnsi="Times New Roman"/>
          <w:sz w:val="24"/>
          <w:szCs w:val="24"/>
          <w:lang w:val="sr-Cyrl-RS"/>
        </w:rPr>
        <w:t xml:space="preserve"> и допуном </w:t>
      </w:r>
      <w:proofErr w:type="spellStart"/>
      <w:r w:rsidRPr="00B03BFF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корекција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BFF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sz w:val="24"/>
          <w:szCs w:val="24"/>
        </w:rPr>
        <w:t xml:space="preserve">  ЈКП „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водовод</w:t>
      </w:r>
      <w:r w:rsidRPr="00B03BFF">
        <w:rPr>
          <w:rFonts w:ascii="Times New Roman" w:hAnsi="Times New Roman"/>
          <w:sz w:val="24"/>
          <w:szCs w:val="24"/>
        </w:rPr>
        <w:t>“Прокупље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5E18">
        <w:rPr>
          <w:rFonts w:ascii="Times New Roman" w:hAnsi="Times New Roman"/>
          <w:sz w:val="24"/>
          <w:szCs w:val="24"/>
          <w:lang w:val="sr-Cyrl-RS"/>
        </w:rPr>
        <w:t>155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5E18">
        <w:rPr>
          <w:rFonts w:ascii="Times New Roman" w:hAnsi="Times New Roman"/>
          <w:sz w:val="24"/>
          <w:szCs w:val="24"/>
          <w:lang w:val="sr-Cyrl-RS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B35E18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B35E18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5E18">
        <w:rPr>
          <w:rFonts w:ascii="Times New Roman" w:hAnsi="Times New Roman"/>
          <w:sz w:val="24"/>
          <w:szCs w:val="24"/>
          <w:lang w:val="sr-Cyrl-RS"/>
        </w:rPr>
        <w:t xml:space="preserve"> тако што се додају следећи поступци јавних набавки: </w:t>
      </w:r>
    </w:p>
    <w:p w14:paraId="2D6CD69D" w14:textId="14B9DE8D" w:rsidR="00B35E18" w:rsidRPr="00D97EFB" w:rsidRDefault="004F1CC5" w:rsidP="004F1CC5">
      <w:pPr>
        <w:pStyle w:val="Pasussalistom"/>
        <w:framePr w:hSpace="180" w:wrap="around" w:vAnchor="page" w:hAnchor="page" w:x="761" w:y="34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7EFB">
        <w:rPr>
          <w:rFonts w:ascii="Times New Roman" w:hAnsi="Times New Roman"/>
          <w:sz w:val="24"/>
          <w:szCs w:val="24"/>
          <w:lang w:val="sr-Cyrl-RS"/>
        </w:rPr>
        <w:t xml:space="preserve">електричне енергије </w:t>
      </w:r>
    </w:p>
    <w:p w14:paraId="1C90F8C5" w14:textId="6AB0CA3D" w:rsidR="00D97EFB" w:rsidRPr="00A3547D" w:rsidRDefault="00D97EFB" w:rsidP="004F1CC5">
      <w:pPr>
        <w:pStyle w:val="Pasussalistom"/>
        <w:framePr w:hSpace="180" w:wrap="around" w:vAnchor="page" w:hAnchor="page" w:x="761" w:y="34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Набавка заштитне опреме</w:t>
      </w:r>
    </w:p>
    <w:p w14:paraId="35DF5837" w14:textId="4E9E7908" w:rsidR="00A3547D" w:rsidRPr="00A3547D" w:rsidRDefault="00A3547D" w:rsidP="004F1CC5">
      <w:pPr>
        <w:pStyle w:val="Pasussalistom"/>
        <w:framePr w:hSpace="180" w:wrap="around" w:vAnchor="page" w:hAnchor="page" w:x="761" w:y="34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Набавка готовог бетона</w:t>
      </w:r>
    </w:p>
    <w:p w14:paraId="07C7B74D" w14:textId="221F17BC" w:rsidR="00A3547D" w:rsidRDefault="00A3547D" w:rsidP="004F1CC5">
      <w:pPr>
        <w:pStyle w:val="Pasussalistom"/>
        <w:framePr w:hSpace="180" w:wrap="around" w:vAnchor="page" w:hAnchor="page" w:x="761" w:y="34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Набавка металне галантерије</w:t>
      </w:r>
    </w:p>
    <w:p w14:paraId="5C73F01C" w14:textId="77777777" w:rsidR="004F1CC5" w:rsidRDefault="004F1CC5" w:rsidP="004F1CC5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CF4BBE" w14:textId="77777777" w:rsidR="004F1CC5" w:rsidRPr="00B03BFF" w:rsidRDefault="004F1CC5" w:rsidP="004F1CC5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03BFF">
        <w:rPr>
          <w:rFonts w:ascii="Times New Roman" w:hAnsi="Times New Roman"/>
          <w:sz w:val="24"/>
          <w:szCs w:val="24"/>
        </w:rPr>
        <w:t>Члан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 2.</w:t>
      </w:r>
    </w:p>
    <w:p w14:paraId="3999B59B" w14:textId="2E22C915" w:rsidR="004F1CC5" w:rsidRDefault="004F1CC5" w:rsidP="004F1CC5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  <w:r w:rsidRPr="00B03BF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sz w:val="24"/>
          <w:szCs w:val="24"/>
        </w:rPr>
        <w:t xml:space="preserve"> ЈКП „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03BFF">
        <w:rPr>
          <w:rFonts w:ascii="Times New Roman" w:hAnsi="Times New Roman"/>
          <w:sz w:val="24"/>
          <w:szCs w:val="24"/>
        </w:rPr>
        <w:t>Прокупље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1B93">
        <w:rPr>
          <w:rFonts w:ascii="Times New Roman" w:hAnsi="Times New Roman"/>
          <w:sz w:val="24"/>
          <w:szCs w:val="24"/>
          <w:lang w:val="sr-Cyrl-RS"/>
        </w:rPr>
        <w:t xml:space="preserve">сопствених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8D8BF44" w14:textId="77777777" w:rsidR="008067E8" w:rsidRPr="008067E8" w:rsidRDefault="008067E8" w:rsidP="004F1CC5">
      <w:pPr>
        <w:framePr w:hSpace="180" w:wrap="around" w:vAnchor="page" w:hAnchor="page" w:x="761" w:y="34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2E8A3E" w14:textId="77777777" w:rsidR="004F1CC5" w:rsidRPr="00837DCA" w:rsidRDefault="004F1CC5" w:rsidP="008067E8">
      <w:pPr>
        <w:framePr w:hSpace="180" w:wrap="around" w:vAnchor="page" w:hAnchor="page" w:x="761" w:y="34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7DC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3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7DCA">
        <w:rPr>
          <w:rFonts w:ascii="Times New Roman" w:hAnsi="Times New Roman" w:cs="Times New Roman"/>
          <w:sz w:val="24"/>
          <w:szCs w:val="24"/>
        </w:rPr>
        <w:t>.</w:t>
      </w:r>
    </w:p>
    <w:p w14:paraId="2A7A2DA3" w14:textId="13220C73" w:rsidR="004F1CC5" w:rsidRDefault="004F1CC5" w:rsidP="008067E8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94A35"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sz w:val="24"/>
          <w:szCs w:val="24"/>
        </w:rPr>
        <w:t xml:space="preserve"> у ЈКП „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C3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B03BF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B03BFF">
        <w:rPr>
          <w:rFonts w:ascii="Times New Roman" w:hAnsi="Times New Roman"/>
          <w:sz w:val="24"/>
          <w:szCs w:val="24"/>
        </w:rPr>
        <w:t>Прокупље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CB7CD8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ступа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на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снагу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даном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B94A35">
        <w:rPr>
          <w:rFonts w:ascii="Times New Roman" w:hAnsi="Times New Roman"/>
          <w:sz w:val="24"/>
          <w:szCs w:val="24"/>
        </w:rPr>
        <w:t>.</w:t>
      </w:r>
    </w:p>
    <w:p w14:paraId="2C359A23" w14:textId="77777777" w:rsidR="004F1CC5" w:rsidRDefault="004F1CC5" w:rsidP="008067E8">
      <w:pPr>
        <w:framePr w:hSpace="180" w:wrap="around" w:vAnchor="page" w:hAnchor="page" w:x="761" w:y="34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66F4FA" w14:textId="77777777" w:rsidR="004F1CC5" w:rsidRDefault="004F1CC5" w:rsidP="008067E8">
      <w:pPr>
        <w:framePr w:hSpace="180" w:wrap="around" w:vAnchor="page" w:hAnchor="page" w:x="761" w:y="341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7DC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3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7DCA">
        <w:rPr>
          <w:rFonts w:ascii="Times New Roman" w:hAnsi="Times New Roman" w:cs="Times New Roman"/>
          <w:sz w:val="24"/>
          <w:szCs w:val="24"/>
        </w:rPr>
        <w:t>.</w:t>
      </w:r>
    </w:p>
    <w:p w14:paraId="4BD0E081" w14:textId="3847AEEA" w:rsidR="004F1CC5" w:rsidRDefault="008067E8" w:rsidP="008067E8">
      <w:pPr>
        <w:framePr w:hSpace="180" w:wrap="around" w:vAnchor="page" w:hAnchor="page" w:x="761" w:y="34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4F1CC5">
        <w:rPr>
          <w:rFonts w:ascii="Times New Roman" w:hAnsi="Times New Roman"/>
          <w:sz w:val="24"/>
          <w:szCs w:val="24"/>
        </w:rPr>
        <w:t>Измењен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</w:t>
      </w:r>
      <w:r w:rsidR="00B21B93">
        <w:rPr>
          <w:rFonts w:ascii="Times New Roman" w:hAnsi="Times New Roman"/>
          <w:sz w:val="24"/>
          <w:szCs w:val="24"/>
          <w:lang w:val="sr-Cyrl-RS"/>
        </w:rPr>
        <w:t xml:space="preserve">и допуњен </w:t>
      </w:r>
      <w:proofErr w:type="spellStart"/>
      <w:r w:rsidR="004F1CC5">
        <w:rPr>
          <w:rFonts w:ascii="Times New Roman" w:hAnsi="Times New Roman"/>
          <w:sz w:val="24"/>
          <w:szCs w:val="24"/>
        </w:rPr>
        <w:t>план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CC5">
        <w:rPr>
          <w:rFonts w:ascii="Times New Roman" w:hAnsi="Times New Roman"/>
          <w:sz w:val="24"/>
          <w:szCs w:val="24"/>
        </w:rPr>
        <w:t>јавних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CC5">
        <w:rPr>
          <w:rFonts w:ascii="Times New Roman" w:hAnsi="Times New Roman"/>
          <w:sz w:val="24"/>
          <w:szCs w:val="24"/>
        </w:rPr>
        <w:t>набавки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у ЈКП „</w:t>
      </w:r>
      <w:proofErr w:type="spellStart"/>
      <w:r w:rsidR="004F1CC5" w:rsidRPr="002F3AC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="004F1CC5" w:rsidRPr="002F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CC5" w:rsidRPr="002F3AC3">
        <w:rPr>
          <w:rFonts w:ascii="Times New Roman" w:hAnsi="Times New Roman" w:cs="Times New Roman"/>
          <w:sz w:val="24"/>
          <w:szCs w:val="24"/>
        </w:rPr>
        <w:t>водовод</w:t>
      </w:r>
      <w:r w:rsidR="004F1CC5" w:rsidRPr="00B03BFF">
        <w:rPr>
          <w:rFonts w:ascii="Times New Roman" w:hAnsi="Times New Roman"/>
          <w:sz w:val="24"/>
          <w:szCs w:val="24"/>
        </w:rPr>
        <w:t>“Прокупље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CC5">
        <w:rPr>
          <w:rFonts w:ascii="Times New Roman" w:hAnsi="Times New Roman"/>
          <w:sz w:val="24"/>
          <w:szCs w:val="24"/>
        </w:rPr>
        <w:t>за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202</w:t>
      </w:r>
      <w:r w:rsidR="00CB7CD8">
        <w:rPr>
          <w:rFonts w:ascii="Times New Roman" w:hAnsi="Times New Roman"/>
          <w:sz w:val="24"/>
          <w:szCs w:val="24"/>
          <w:lang w:val="sr-Cyrl-RS"/>
        </w:rPr>
        <w:t>3</w:t>
      </w:r>
      <w:r w:rsidR="004F1CC5">
        <w:rPr>
          <w:rFonts w:ascii="Times New Roman" w:hAnsi="Times New Roman"/>
          <w:sz w:val="24"/>
          <w:szCs w:val="24"/>
        </w:rPr>
        <w:t>.</w:t>
      </w:r>
      <w:proofErr w:type="spellStart"/>
      <w:r w:rsidR="004F1CC5">
        <w:rPr>
          <w:rFonts w:ascii="Times New Roman" w:hAnsi="Times New Roman"/>
          <w:sz w:val="24"/>
          <w:szCs w:val="24"/>
        </w:rPr>
        <w:t>годину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CC5">
        <w:rPr>
          <w:rFonts w:ascii="Times New Roman" w:hAnsi="Times New Roman"/>
          <w:sz w:val="24"/>
          <w:szCs w:val="24"/>
        </w:rPr>
        <w:t>изгледа</w:t>
      </w:r>
      <w:proofErr w:type="spellEnd"/>
      <w:r w:rsidR="004F1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CC5">
        <w:rPr>
          <w:rFonts w:ascii="Times New Roman" w:hAnsi="Times New Roman"/>
          <w:sz w:val="24"/>
          <w:szCs w:val="24"/>
        </w:rPr>
        <w:t>овако</w:t>
      </w:r>
      <w:proofErr w:type="spellEnd"/>
      <w:r w:rsidR="004F1CC5">
        <w:rPr>
          <w:rFonts w:ascii="Times New Roman" w:hAnsi="Times New Roman"/>
          <w:sz w:val="24"/>
          <w:szCs w:val="24"/>
        </w:rPr>
        <w:t>:</w:t>
      </w:r>
    </w:p>
    <w:p w14:paraId="27418BDB" w14:textId="77777777" w:rsidR="00955F3C" w:rsidRDefault="00955F3C" w:rsidP="00B31CB4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89F25FB" w14:textId="77777777" w:rsidR="004F1CC5" w:rsidRDefault="004F1CC5" w:rsidP="00B31CB4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C80C45C" w14:textId="77777777" w:rsidR="004F1CC5" w:rsidRDefault="004F1CC5" w:rsidP="00B31CB4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2F9BD69" w14:textId="77777777" w:rsidR="004F1CC5" w:rsidRDefault="004F1CC5" w:rsidP="00B31CB4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1E443A2" w14:textId="77777777" w:rsidR="004F1CC5" w:rsidRDefault="004F1CC5" w:rsidP="00B31CB4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D035333" w14:textId="77777777" w:rsidR="004F1CC5" w:rsidRDefault="004F1CC5" w:rsidP="00B31CB4">
      <w:pPr>
        <w:spacing w:after="12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Koordinatnamreatabele"/>
        <w:tblW w:w="15682" w:type="dxa"/>
        <w:tblLayout w:type="fixed"/>
        <w:tblLook w:val="04A0" w:firstRow="1" w:lastRow="0" w:firstColumn="1" w:lastColumn="0" w:noHBand="0" w:noVBand="1"/>
      </w:tblPr>
      <w:tblGrid>
        <w:gridCol w:w="1436"/>
        <w:gridCol w:w="1151"/>
        <w:gridCol w:w="1727"/>
        <w:gridCol w:w="1410"/>
        <w:gridCol w:w="1324"/>
        <w:gridCol w:w="1295"/>
        <w:gridCol w:w="1858"/>
        <w:gridCol w:w="1223"/>
        <w:gridCol w:w="1380"/>
        <w:gridCol w:w="1583"/>
        <w:gridCol w:w="1295"/>
      </w:tblGrid>
      <w:tr w:rsidR="00CB7CD8" w:rsidRPr="00A66DA0" w14:paraId="51B001EB" w14:textId="77777777" w:rsidTr="002B63EB">
        <w:trPr>
          <w:trHeight w:val="517"/>
        </w:trPr>
        <w:tc>
          <w:tcPr>
            <w:tcW w:w="15682" w:type="dxa"/>
            <w:gridSpan w:val="11"/>
            <w:vMerge w:val="restart"/>
            <w:noWrap/>
            <w:hideMark/>
          </w:tcPr>
          <w:p w14:paraId="23A024C9" w14:textId="699CFC30" w:rsidR="00CB7CD8" w:rsidRPr="00A66DA0" w:rsidRDefault="00B21B93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ДРУГА </w:t>
            </w:r>
            <w:r w:rsidR="002B63E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ИЗМЕНА И ДОПУНА </w:t>
            </w:r>
            <w:r w:rsidR="00CB7CD8" w:rsidRPr="00A66DA0">
              <w:rPr>
                <w:rFonts w:ascii="Times New Roman" w:hAnsi="Times New Roman"/>
                <w:b/>
                <w:bCs/>
                <w:sz w:val="24"/>
                <w:szCs w:val="24"/>
              </w:rPr>
              <w:t>ПЛАН  ЈАВНИХ  НАБАВКИ</w:t>
            </w:r>
          </w:p>
        </w:tc>
      </w:tr>
      <w:tr w:rsidR="00CB7CD8" w:rsidRPr="00A66DA0" w14:paraId="7288AD92" w14:textId="77777777" w:rsidTr="002B0A83">
        <w:trPr>
          <w:trHeight w:val="517"/>
        </w:trPr>
        <w:tc>
          <w:tcPr>
            <w:tcW w:w="15682" w:type="dxa"/>
            <w:gridSpan w:val="11"/>
            <w:vMerge/>
            <w:tcBorders>
              <w:right w:val="single" w:sz="4" w:space="0" w:color="auto"/>
            </w:tcBorders>
            <w:hideMark/>
          </w:tcPr>
          <w:p w14:paraId="68467879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7CD8" w:rsidRPr="00A13B1D" w14:paraId="16050415" w14:textId="77777777" w:rsidTr="002B63EB">
        <w:trPr>
          <w:trHeight w:val="465"/>
        </w:trPr>
        <w:tc>
          <w:tcPr>
            <w:tcW w:w="1436" w:type="dxa"/>
            <w:noWrap/>
            <w:hideMark/>
          </w:tcPr>
          <w:p w14:paraId="00779E4C" w14:textId="77777777" w:rsidR="00CB7CD8" w:rsidRPr="00A13B1D" w:rsidRDefault="00CB7CD8" w:rsidP="005043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A13B1D">
              <w:rPr>
                <w:rFonts w:ascii="Times New Roman" w:hAnsi="Times New Roman"/>
              </w:rPr>
              <w:t>Наручилац</w:t>
            </w:r>
            <w:proofErr w:type="spellEnd"/>
          </w:p>
        </w:tc>
        <w:tc>
          <w:tcPr>
            <w:tcW w:w="14246" w:type="dxa"/>
            <w:gridSpan w:val="10"/>
            <w:tcBorders>
              <w:bottom w:val="nil"/>
              <w:right w:val="single" w:sz="4" w:space="0" w:color="auto"/>
            </w:tcBorders>
            <w:noWrap/>
            <w:hideMark/>
          </w:tcPr>
          <w:p w14:paraId="08007E96" w14:textId="77777777" w:rsidR="00CB7CD8" w:rsidRPr="00A13B1D" w:rsidRDefault="00CB7CD8" w:rsidP="00504321">
            <w:pPr>
              <w:spacing w:after="120"/>
              <w:rPr>
                <w:rFonts w:ascii="Times New Roman" w:hAnsi="Times New Roman"/>
              </w:rPr>
            </w:pPr>
            <w:r w:rsidRPr="00A13B1D">
              <w:rPr>
                <w:rFonts w:ascii="Times New Roman" w:hAnsi="Times New Roman"/>
                <w:b/>
                <w:bCs/>
              </w:rPr>
              <w:t>JK</w:t>
            </w:r>
            <w:proofErr w:type="spellStart"/>
            <w:r w:rsidRPr="00A13B1D">
              <w:rPr>
                <w:rFonts w:ascii="Times New Roman" w:hAnsi="Times New Roman"/>
                <w:b/>
                <w:bCs/>
                <w:lang w:val="sr-Cyrl-RS"/>
              </w:rPr>
              <w:t>П“Градски</w:t>
            </w:r>
            <w:proofErr w:type="spellEnd"/>
            <w:r w:rsidRPr="00A13B1D">
              <w:rPr>
                <w:rFonts w:ascii="Times New Roman" w:hAnsi="Times New Roman"/>
                <w:b/>
                <w:bCs/>
                <w:lang w:val="sr-Cyrl-RS"/>
              </w:rPr>
              <w:t xml:space="preserve"> водовод“</w:t>
            </w:r>
            <w:proofErr w:type="spellStart"/>
            <w:r w:rsidRPr="00A13B1D">
              <w:rPr>
                <w:rFonts w:ascii="Times New Roman" w:hAnsi="Times New Roman"/>
                <w:b/>
                <w:bCs/>
              </w:rPr>
              <w:t>Прокупље</w:t>
            </w:r>
            <w:proofErr w:type="spellEnd"/>
          </w:p>
        </w:tc>
      </w:tr>
      <w:tr w:rsidR="00CB7CD8" w:rsidRPr="00A13B1D" w14:paraId="3C979938" w14:textId="77777777" w:rsidTr="002B63EB">
        <w:trPr>
          <w:trHeight w:val="456"/>
        </w:trPr>
        <w:tc>
          <w:tcPr>
            <w:tcW w:w="1436" w:type="dxa"/>
            <w:noWrap/>
            <w:hideMark/>
          </w:tcPr>
          <w:p w14:paraId="597A5276" w14:textId="77777777" w:rsidR="00CB7CD8" w:rsidRPr="00A13B1D" w:rsidRDefault="00CB7CD8" w:rsidP="005043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A13B1D">
              <w:rPr>
                <w:rFonts w:ascii="Times New Roman" w:hAnsi="Times New Roman"/>
              </w:rPr>
              <w:t>Година</w:t>
            </w:r>
            <w:proofErr w:type="spellEnd"/>
            <w:r w:rsidRPr="00A13B1D">
              <w:rPr>
                <w:rFonts w:ascii="Times New Roman" w:hAnsi="Times New Roman"/>
              </w:rPr>
              <w:t xml:space="preserve"> </w:t>
            </w:r>
            <w:proofErr w:type="spellStart"/>
            <w:r w:rsidRPr="00A13B1D">
              <w:rPr>
                <w:rFonts w:ascii="Times New Roman" w:hAnsi="Times New Roman"/>
              </w:rPr>
              <w:t>плана</w:t>
            </w:r>
            <w:proofErr w:type="spellEnd"/>
          </w:p>
        </w:tc>
        <w:tc>
          <w:tcPr>
            <w:tcW w:w="14246" w:type="dxa"/>
            <w:gridSpan w:val="10"/>
            <w:noWrap/>
            <w:hideMark/>
          </w:tcPr>
          <w:p w14:paraId="44BA5D3C" w14:textId="77777777" w:rsidR="00CB7CD8" w:rsidRPr="00A13B1D" w:rsidRDefault="00CB7CD8" w:rsidP="00504321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A13B1D">
              <w:rPr>
                <w:rFonts w:ascii="Times New Roman" w:hAnsi="Times New Roman"/>
                <w:b/>
                <w:bCs/>
              </w:rPr>
              <w:t>202</w:t>
            </w:r>
            <w:r w:rsidRPr="00A13B1D">
              <w:rPr>
                <w:rFonts w:ascii="Times New Roman" w:hAnsi="Times New Roman"/>
                <w:b/>
                <w:bCs/>
                <w:lang w:val="sr-Cyrl-RS"/>
              </w:rPr>
              <w:t>3</w:t>
            </w:r>
          </w:p>
        </w:tc>
      </w:tr>
      <w:tr w:rsidR="00CB7CD8" w:rsidRPr="00A13B1D" w14:paraId="3E78B2B6" w14:textId="77777777" w:rsidTr="002B63EB">
        <w:trPr>
          <w:trHeight w:val="516"/>
        </w:trPr>
        <w:tc>
          <w:tcPr>
            <w:tcW w:w="1436" w:type="dxa"/>
            <w:noWrap/>
            <w:hideMark/>
          </w:tcPr>
          <w:p w14:paraId="1EDDCBB1" w14:textId="77777777" w:rsidR="00CB7CD8" w:rsidRPr="00A13B1D" w:rsidRDefault="00CB7CD8" w:rsidP="005043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A13B1D">
              <w:rPr>
                <w:rFonts w:ascii="Times New Roman" w:hAnsi="Times New Roman"/>
              </w:rPr>
              <w:t>Верзија</w:t>
            </w:r>
            <w:proofErr w:type="spellEnd"/>
            <w:r w:rsidRPr="00A13B1D">
              <w:rPr>
                <w:rFonts w:ascii="Times New Roman" w:hAnsi="Times New Roman"/>
              </w:rPr>
              <w:t xml:space="preserve"> </w:t>
            </w:r>
            <w:proofErr w:type="spellStart"/>
            <w:r w:rsidRPr="00A13B1D">
              <w:rPr>
                <w:rFonts w:ascii="Times New Roman" w:hAnsi="Times New Roman"/>
              </w:rPr>
              <w:t>плана</w:t>
            </w:r>
            <w:proofErr w:type="spellEnd"/>
          </w:p>
        </w:tc>
        <w:tc>
          <w:tcPr>
            <w:tcW w:w="14246" w:type="dxa"/>
            <w:gridSpan w:val="10"/>
            <w:noWrap/>
            <w:hideMark/>
          </w:tcPr>
          <w:p w14:paraId="3DDC10AE" w14:textId="10B0B8C5" w:rsidR="00CB7CD8" w:rsidRPr="00A13B1D" w:rsidRDefault="00B21B93" w:rsidP="00504321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</w:p>
        </w:tc>
      </w:tr>
      <w:tr w:rsidR="00CB7CD8" w:rsidRPr="00A13B1D" w14:paraId="08CED8E0" w14:textId="77777777" w:rsidTr="002B63EB">
        <w:trPr>
          <w:trHeight w:val="465"/>
        </w:trPr>
        <w:tc>
          <w:tcPr>
            <w:tcW w:w="1436" w:type="dxa"/>
            <w:noWrap/>
            <w:hideMark/>
          </w:tcPr>
          <w:p w14:paraId="376CBF3E" w14:textId="77777777" w:rsidR="00CB7CD8" w:rsidRPr="00A13B1D" w:rsidRDefault="00CB7CD8" w:rsidP="005043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A13B1D">
              <w:rPr>
                <w:rFonts w:ascii="Times New Roman" w:hAnsi="Times New Roman"/>
              </w:rPr>
              <w:t>Датум</w:t>
            </w:r>
            <w:proofErr w:type="spellEnd"/>
            <w:r w:rsidRPr="00A13B1D">
              <w:rPr>
                <w:rFonts w:ascii="Times New Roman" w:hAnsi="Times New Roman"/>
              </w:rPr>
              <w:t xml:space="preserve"> </w:t>
            </w:r>
            <w:proofErr w:type="spellStart"/>
            <w:r w:rsidRPr="00A13B1D">
              <w:rPr>
                <w:rFonts w:ascii="Times New Roman" w:hAnsi="Times New Roman"/>
              </w:rPr>
              <w:t>усвајања</w:t>
            </w:r>
            <w:proofErr w:type="spellEnd"/>
          </w:p>
        </w:tc>
        <w:tc>
          <w:tcPr>
            <w:tcW w:w="14246" w:type="dxa"/>
            <w:gridSpan w:val="10"/>
            <w:noWrap/>
            <w:hideMark/>
          </w:tcPr>
          <w:p w14:paraId="61F1802B" w14:textId="4BBDF8C3" w:rsidR="00CB7CD8" w:rsidRPr="00A13B1D" w:rsidRDefault="00B21B93" w:rsidP="00504321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11</w:t>
            </w:r>
            <w:r w:rsidR="00CB7CD8" w:rsidRPr="00A13B1D">
              <w:rPr>
                <w:rFonts w:ascii="Times New Roman" w:hAnsi="Times New Roman"/>
                <w:b/>
                <w:bCs/>
                <w:lang w:val="sr-Cyrl-RS"/>
              </w:rPr>
              <w:t>.0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8</w:t>
            </w:r>
            <w:r w:rsidR="00CB7CD8" w:rsidRPr="00A13B1D">
              <w:rPr>
                <w:rFonts w:ascii="Times New Roman" w:hAnsi="Times New Roman"/>
                <w:b/>
                <w:bCs/>
                <w:lang w:val="sr-Cyrl-RS"/>
              </w:rPr>
              <w:t>.</w:t>
            </w:r>
            <w:r w:rsidR="00CB7CD8" w:rsidRPr="00A13B1D">
              <w:rPr>
                <w:rFonts w:ascii="Times New Roman" w:hAnsi="Times New Roman"/>
                <w:b/>
                <w:bCs/>
              </w:rPr>
              <w:t>202</w:t>
            </w:r>
            <w:r w:rsidR="00CB7CD8" w:rsidRPr="00A13B1D"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="00CB7CD8" w:rsidRPr="00A13B1D"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 w:rsidR="00CB7CD8" w:rsidRPr="00A13B1D">
              <w:rPr>
                <w:rFonts w:ascii="Times New Roman" w:hAnsi="Times New Roman"/>
                <w:b/>
                <w:bCs/>
              </w:rPr>
              <w:t>године</w:t>
            </w:r>
            <w:proofErr w:type="spellEnd"/>
          </w:p>
        </w:tc>
      </w:tr>
      <w:tr w:rsidR="00CB7CD8" w:rsidRPr="00A66DA0" w14:paraId="56221C10" w14:textId="77777777" w:rsidTr="00973C5D">
        <w:trPr>
          <w:trHeight w:val="814"/>
        </w:trPr>
        <w:tc>
          <w:tcPr>
            <w:tcW w:w="1436" w:type="dxa"/>
            <w:noWrap/>
            <w:hideMark/>
          </w:tcPr>
          <w:p w14:paraId="0262C865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ред.број</w:t>
            </w:r>
            <w:proofErr w:type="spellEnd"/>
          </w:p>
        </w:tc>
        <w:tc>
          <w:tcPr>
            <w:tcW w:w="1151" w:type="dxa"/>
            <w:noWrap/>
            <w:hideMark/>
          </w:tcPr>
          <w:p w14:paraId="22AE74F4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врста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727" w:type="dxa"/>
            <w:hideMark/>
          </w:tcPr>
          <w:p w14:paraId="19C97934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јавне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410" w:type="dxa"/>
            <w:noWrap/>
            <w:hideMark/>
          </w:tcPr>
          <w:p w14:paraId="613B9216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процењена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вредност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hideMark/>
          </w:tcPr>
          <w:p w14:paraId="456039CC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врста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поступка</w:t>
            </w:r>
            <w:proofErr w:type="spellEnd"/>
          </w:p>
        </w:tc>
        <w:tc>
          <w:tcPr>
            <w:tcW w:w="1295" w:type="dxa"/>
            <w:hideMark/>
          </w:tcPr>
          <w:p w14:paraId="17961EDA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оквирно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време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покретања</w:t>
            </w:r>
            <w:proofErr w:type="spellEnd"/>
          </w:p>
        </w:tc>
        <w:tc>
          <w:tcPr>
            <w:tcW w:w="1858" w:type="dxa"/>
            <w:hideMark/>
          </w:tcPr>
          <w:p w14:paraId="752A5F91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223" w:type="dxa"/>
            <w:hideMark/>
          </w:tcPr>
          <w:p w14:paraId="75A13DBA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НСTJ </w:t>
            </w:r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извршења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испоруке</w:t>
            </w:r>
            <w:proofErr w:type="spellEnd"/>
          </w:p>
        </w:tc>
        <w:tc>
          <w:tcPr>
            <w:tcW w:w="1380" w:type="dxa"/>
            <w:hideMark/>
          </w:tcPr>
          <w:p w14:paraId="45C9F2BE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начин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583" w:type="dxa"/>
            <w:hideMark/>
          </w:tcPr>
          <w:p w14:paraId="6F724BB2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конто</w:t>
            </w:r>
            <w:proofErr w:type="spellEnd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14:paraId="0ECEE25B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1295" w:type="dxa"/>
            <w:hideMark/>
          </w:tcPr>
          <w:p w14:paraId="31CE65BF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6DA0">
              <w:rPr>
                <w:rFonts w:ascii="Times New Roman" w:hAnsi="Times New Roman"/>
                <w:b/>
                <w:bCs/>
                <w:sz w:val="20"/>
                <w:szCs w:val="20"/>
              </w:rPr>
              <w:t>напомена</w:t>
            </w:r>
            <w:proofErr w:type="spellEnd"/>
          </w:p>
        </w:tc>
      </w:tr>
      <w:tr w:rsidR="00CB7CD8" w:rsidRPr="005D32B9" w14:paraId="6B3DEAF6" w14:textId="77777777" w:rsidTr="00973C5D">
        <w:trPr>
          <w:trHeight w:val="600"/>
        </w:trPr>
        <w:tc>
          <w:tcPr>
            <w:tcW w:w="1436" w:type="dxa"/>
            <w:tcBorders>
              <w:bottom w:val="nil"/>
            </w:tcBorders>
            <w:noWrap/>
            <w:hideMark/>
          </w:tcPr>
          <w:p w14:paraId="759B7D2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tcBorders>
              <w:bottom w:val="nil"/>
            </w:tcBorders>
            <w:noWrap/>
            <w:hideMark/>
          </w:tcPr>
          <w:p w14:paraId="691E591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tcBorders>
              <w:bottom w:val="single" w:sz="4" w:space="0" w:color="auto"/>
            </w:tcBorders>
            <w:hideMark/>
          </w:tcPr>
          <w:p w14:paraId="4C4C286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алуминијум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сулфата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noWrap/>
            <w:hideMark/>
          </w:tcPr>
          <w:p w14:paraId="20B71D5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00.000,00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14:paraId="2BEC3F6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hideMark/>
          </w:tcPr>
          <w:p w14:paraId="21486AB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7232DFB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14:paraId="24BC9B1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24313123-9 -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алуминијум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сулфат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14:paraId="72976D4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14:paraId="3648B43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hideMark/>
          </w:tcPr>
          <w:p w14:paraId="1E3626B4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5111094000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hideMark/>
          </w:tcPr>
          <w:p w14:paraId="1E778BE1" w14:textId="77777777" w:rsidR="00CB7CD8" w:rsidRPr="005D32B9" w:rsidRDefault="00CB7CD8" w:rsidP="00504321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D32B9">
              <w:rPr>
                <w:rFonts w:ascii="Times New Roman" w:hAnsi="Times New Roman"/>
                <w:color w:val="00B050"/>
                <w:sz w:val="20"/>
                <w:szCs w:val="20"/>
              </w:rPr>
              <w:t> </w:t>
            </w:r>
          </w:p>
        </w:tc>
      </w:tr>
      <w:tr w:rsidR="00CB7CD8" w:rsidRPr="00A66DA0" w14:paraId="34F60B13" w14:textId="77777777" w:rsidTr="00973C5D">
        <w:trPr>
          <w:trHeight w:val="230"/>
        </w:trPr>
        <w:tc>
          <w:tcPr>
            <w:tcW w:w="1436" w:type="dxa"/>
            <w:tcBorders>
              <w:bottom w:val="nil"/>
            </w:tcBorders>
            <w:noWrap/>
          </w:tcPr>
          <w:p w14:paraId="416BD05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nil"/>
            </w:tcBorders>
            <w:noWrap/>
          </w:tcPr>
          <w:p w14:paraId="60252FF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14:paraId="0DADE8B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јавну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расвету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  <w:noWrap/>
          </w:tcPr>
          <w:p w14:paraId="63C5104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10.000.000,00</w:t>
            </w:r>
          </w:p>
        </w:tc>
        <w:tc>
          <w:tcPr>
            <w:tcW w:w="1324" w:type="dxa"/>
            <w:vMerge w:val="restart"/>
          </w:tcPr>
          <w:p w14:paraId="1A0ECAF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vMerge w:val="restart"/>
          </w:tcPr>
          <w:p w14:paraId="448E192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1A681E2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vMerge w:val="restart"/>
          </w:tcPr>
          <w:p w14:paraId="275972F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31500000-1 - 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расветна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опрема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електричне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светиљке</w:t>
            </w:r>
            <w:proofErr w:type="spellEnd"/>
          </w:p>
        </w:tc>
        <w:tc>
          <w:tcPr>
            <w:tcW w:w="1223" w:type="dxa"/>
            <w:vMerge w:val="restart"/>
          </w:tcPr>
          <w:p w14:paraId="2D9D564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vMerge w:val="restart"/>
          </w:tcPr>
          <w:p w14:paraId="08040A7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vMerge w:val="restart"/>
          </w:tcPr>
          <w:p w14:paraId="1E11FF7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5111094000</w:t>
            </w:r>
          </w:p>
        </w:tc>
        <w:tc>
          <w:tcPr>
            <w:tcW w:w="1295" w:type="dxa"/>
            <w:vMerge w:val="restart"/>
          </w:tcPr>
          <w:p w14:paraId="33829E0C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A66DA0" w14:paraId="3936E7F7" w14:textId="77777777" w:rsidTr="00973C5D">
        <w:trPr>
          <w:trHeight w:val="374"/>
        </w:trPr>
        <w:tc>
          <w:tcPr>
            <w:tcW w:w="1436" w:type="dxa"/>
            <w:tcBorders>
              <w:top w:val="nil"/>
            </w:tcBorders>
            <w:noWrap/>
            <w:hideMark/>
          </w:tcPr>
          <w:p w14:paraId="5E13B42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tcBorders>
              <w:top w:val="nil"/>
            </w:tcBorders>
            <w:noWrap/>
            <w:hideMark/>
          </w:tcPr>
          <w:p w14:paraId="34F2938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vMerge/>
            <w:hideMark/>
          </w:tcPr>
          <w:p w14:paraId="59139D8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noWrap/>
            <w:hideMark/>
          </w:tcPr>
          <w:p w14:paraId="60902AC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hideMark/>
          </w:tcPr>
          <w:p w14:paraId="15C6C8A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hideMark/>
          </w:tcPr>
          <w:p w14:paraId="060B66E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hideMark/>
          </w:tcPr>
          <w:p w14:paraId="7E77C8B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hideMark/>
          </w:tcPr>
          <w:p w14:paraId="545D018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hideMark/>
          </w:tcPr>
          <w:p w14:paraId="0F10967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hideMark/>
          </w:tcPr>
          <w:p w14:paraId="0A687DA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hideMark/>
          </w:tcPr>
          <w:p w14:paraId="65A9ABF6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D8" w:rsidRPr="005D32B9" w14:paraId="7D9DB64D" w14:textId="77777777" w:rsidTr="00973C5D">
        <w:trPr>
          <w:trHeight w:val="1452"/>
        </w:trPr>
        <w:tc>
          <w:tcPr>
            <w:tcW w:w="1436" w:type="dxa"/>
            <w:noWrap/>
            <w:hideMark/>
          </w:tcPr>
          <w:p w14:paraId="0A6DC24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2FC2E59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62EE12B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водоводног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канализационог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текуће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410" w:type="dxa"/>
            <w:noWrap/>
            <w:hideMark/>
          </w:tcPr>
          <w:p w14:paraId="624FE56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20.000.000,00</w:t>
            </w:r>
          </w:p>
        </w:tc>
        <w:tc>
          <w:tcPr>
            <w:tcW w:w="1324" w:type="dxa"/>
            <w:hideMark/>
          </w:tcPr>
          <w:p w14:paraId="2E2120E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hideMark/>
          </w:tcPr>
          <w:p w14:paraId="47F7E80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0C8D318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1FB1F1D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44160000-9 -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цевоводи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омотачи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сродни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артикли</w:t>
            </w:r>
            <w:proofErr w:type="spellEnd"/>
          </w:p>
        </w:tc>
        <w:tc>
          <w:tcPr>
            <w:tcW w:w="1223" w:type="dxa"/>
            <w:hideMark/>
          </w:tcPr>
          <w:p w14:paraId="0897B13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3E76DC0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70E3F03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5111094000</w:t>
            </w:r>
          </w:p>
        </w:tc>
        <w:tc>
          <w:tcPr>
            <w:tcW w:w="1295" w:type="dxa"/>
            <w:hideMark/>
          </w:tcPr>
          <w:p w14:paraId="7382D7CD" w14:textId="77777777" w:rsidR="00CB7CD8" w:rsidRPr="005D32B9" w:rsidRDefault="00CB7CD8" w:rsidP="00504321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D32B9">
              <w:rPr>
                <w:rFonts w:ascii="Times New Roman" w:hAnsi="Times New Roman"/>
                <w:color w:val="00B050"/>
                <w:sz w:val="20"/>
                <w:szCs w:val="20"/>
              </w:rPr>
              <w:t> </w:t>
            </w:r>
          </w:p>
        </w:tc>
      </w:tr>
      <w:tr w:rsidR="00CB7CD8" w:rsidRPr="00A66DA0" w14:paraId="14C79193" w14:textId="77777777" w:rsidTr="00973C5D">
        <w:trPr>
          <w:trHeight w:val="1200"/>
        </w:trPr>
        <w:tc>
          <w:tcPr>
            <w:tcW w:w="1436" w:type="dxa"/>
            <w:noWrap/>
            <w:hideMark/>
          </w:tcPr>
          <w:p w14:paraId="2667984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6F4A338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0CA7004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водоводног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канализационог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инвестиционо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1410" w:type="dxa"/>
            <w:noWrap/>
            <w:hideMark/>
          </w:tcPr>
          <w:p w14:paraId="7DC1AB8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lastRenderedPageBreak/>
              <w:t>14.000.000,00</w:t>
            </w:r>
          </w:p>
        </w:tc>
        <w:tc>
          <w:tcPr>
            <w:tcW w:w="1324" w:type="dxa"/>
            <w:hideMark/>
          </w:tcPr>
          <w:p w14:paraId="09DE6C2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hideMark/>
          </w:tcPr>
          <w:p w14:paraId="34E7F5C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41CD86F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04BEEB14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44160000-9 -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цевоводи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системи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омотачи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цеви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сродни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артикли</w:t>
            </w:r>
            <w:proofErr w:type="spellEnd"/>
          </w:p>
        </w:tc>
        <w:tc>
          <w:tcPr>
            <w:tcW w:w="1223" w:type="dxa"/>
            <w:hideMark/>
          </w:tcPr>
          <w:p w14:paraId="2B4D06B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4507EAB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буџета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града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Прокупља</w:t>
            </w:r>
            <w:proofErr w:type="spellEnd"/>
          </w:p>
        </w:tc>
        <w:tc>
          <w:tcPr>
            <w:tcW w:w="1583" w:type="dxa"/>
            <w:hideMark/>
          </w:tcPr>
          <w:p w14:paraId="5BC3F32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5320000000</w:t>
            </w:r>
          </w:p>
        </w:tc>
        <w:tc>
          <w:tcPr>
            <w:tcW w:w="1295" w:type="dxa"/>
            <w:hideMark/>
          </w:tcPr>
          <w:p w14:paraId="0752F682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A66DA0" w14:paraId="7E324CBF" w14:textId="77777777" w:rsidTr="00973C5D">
        <w:trPr>
          <w:trHeight w:val="900"/>
        </w:trPr>
        <w:tc>
          <w:tcPr>
            <w:tcW w:w="1436" w:type="dxa"/>
            <w:noWrap/>
            <w:hideMark/>
          </w:tcPr>
          <w:p w14:paraId="47287EA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778FCD1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62BBF84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камених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агрегата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03148B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песак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шљунак</w:t>
            </w:r>
            <w:proofErr w:type="spellEnd"/>
          </w:p>
        </w:tc>
        <w:tc>
          <w:tcPr>
            <w:tcW w:w="1410" w:type="dxa"/>
            <w:noWrap/>
            <w:hideMark/>
          </w:tcPr>
          <w:p w14:paraId="5DBF446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324" w:type="dxa"/>
            <w:hideMark/>
          </w:tcPr>
          <w:p w14:paraId="0DB139C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63017C6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4B0D51D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14210000 -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шљунак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песак,дробљени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камен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агрегати</w:t>
            </w:r>
            <w:proofErr w:type="spellEnd"/>
          </w:p>
        </w:tc>
        <w:tc>
          <w:tcPr>
            <w:tcW w:w="1223" w:type="dxa"/>
            <w:hideMark/>
          </w:tcPr>
          <w:p w14:paraId="590A166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7309363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4371D7E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511094000</w:t>
            </w:r>
          </w:p>
        </w:tc>
        <w:tc>
          <w:tcPr>
            <w:tcW w:w="1295" w:type="dxa"/>
            <w:hideMark/>
          </w:tcPr>
          <w:p w14:paraId="0174F046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A66DA0" w14:paraId="68EA3F7E" w14:textId="77777777" w:rsidTr="00973C5D">
        <w:trPr>
          <w:trHeight w:val="900"/>
        </w:trPr>
        <w:tc>
          <w:tcPr>
            <w:tcW w:w="1436" w:type="dxa"/>
            <w:noWrap/>
            <w:hideMark/>
          </w:tcPr>
          <w:p w14:paraId="6AB738B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1208B20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72A3A58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камених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агрегата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ризла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410" w:type="dxa"/>
            <w:noWrap/>
            <w:hideMark/>
          </w:tcPr>
          <w:p w14:paraId="0B1292E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324" w:type="dxa"/>
            <w:hideMark/>
          </w:tcPr>
          <w:p w14:paraId="629A4D7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549A5B6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40B1F08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14210000 -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шљунак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песак,дробљени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камен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агрегати</w:t>
            </w:r>
            <w:proofErr w:type="spellEnd"/>
          </w:p>
        </w:tc>
        <w:tc>
          <w:tcPr>
            <w:tcW w:w="1223" w:type="dxa"/>
            <w:hideMark/>
          </w:tcPr>
          <w:p w14:paraId="0564A6D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0162148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2ABA20E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511094000</w:t>
            </w:r>
          </w:p>
        </w:tc>
        <w:tc>
          <w:tcPr>
            <w:tcW w:w="1295" w:type="dxa"/>
            <w:hideMark/>
          </w:tcPr>
          <w:p w14:paraId="418D6862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D8" w:rsidRPr="00A66DA0" w14:paraId="2BFC5CFA" w14:textId="77777777" w:rsidTr="00973C5D">
        <w:trPr>
          <w:trHeight w:val="600"/>
        </w:trPr>
        <w:tc>
          <w:tcPr>
            <w:tcW w:w="1436" w:type="dxa"/>
            <w:noWrap/>
            <w:hideMark/>
          </w:tcPr>
          <w:p w14:paraId="7D92BCA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015C6AD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517BDD6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горива</w:t>
            </w:r>
            <w:proofErr w:type="spellEnd"/>
          </w:p>
        </w:tc>
        <w:tc>
          <w:tcPr>
            <w:tcW w:w="1410" w:type="dxa"/>
            <w:noWrap/>
            <w:hideMark/>
          </w:tcPr>
          <w:p w14:paraId="17E87DD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6.000.000,00</w:t>
            </w:r>
          </w:p>
        </w:tc>
        <w:tc>
          <w:tcPr>
            <w:tcW w:w="1324" w:type="dxa"/>
            <w:hideMark/>
          </w:tcPr>
          <w:p w14:paraId="4D30C83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637D024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4DCC342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09100000-0-горива</w:t>
            </w:r>
          </w:p>
        </w:tc>
        <w:tc>
          <w:tcPr>
            <w:tcW w:w="1223" w:type="dxa"/>
            <w:hideMark/>
          </w:tcPr>
          <w:p w14:paraId="2DF9B36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5F6369B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03DAF39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5130000000</w:t>
            </w:r>
          </w:p>
        </w:tc>
        <w:tc>
          <w:tcPr>
            <w:tcW w:w="1295" w:type="dxa"/>
            <w:hideMark/>
          </w:tcPr>
          <w:p w14:paraId="01BF8921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A66DA0" w14:paraId="3FD97440" w14:textId="77777777" w:rsidTr="00973C5D">
        <w:trPr>
          <w:trHeight w:val="1638"/>
        </w:trPr>
        <w:tc>
          <w:tcPr>
            <w:tcW w:w="1436" w:type="dxa"/>
            <w:noWrap/>
            <w:hideMark/>
          </w:tcPr>
          <w:p w14:paraId="0B87C03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71E4A1F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6B275BB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резервних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делова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теретна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возила,доставна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возила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аутомобиле</w:t>
            </w:r>
            <w:proofErr w:type="spellEnd"/>
          </w:p>
        </w:tc>
        <w:tc>
          <w:tcPr>
            <w:tcW w:w="1410" w:type="dxa"/>
            <w:noWrap/>
            <w:hideMark/>
          </w:tcPr>
          <w:p w14:paraId="5FF6A8F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.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000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324" w:type="dxa"/>
            <w:hideMark/>
          </w:tcPr>
          <w:p w14:paraId="14BBEC3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0861921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222F026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007B24A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34330000 -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резервни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делови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теретна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возила.доставна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возила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аутомобиле</w:t>
            </w:r>
            <w:proofErr w:type="spellEnd"/>
          </w:p>
        </w:tc>
        <w:tc>
          <w:tcPr>
            <w:tcW w:w="1223" w:type="dxa"/>
            <w:hideMark/>
          </w:tcPr>
          <w:p w14:paraId="0F39ACE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32A9EC8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3BE41CF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5140000000</w:t>
            </w:r>
          </w:p>
        </w:tc>
        <w:tc>
          <w:tcPr>
            <w:tcW w:w="1295" w:type="dxa"/>
            <w:hideMark/>
          </w:tcPr>
          <w:p w14:paraId="39384C72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A66DA0" w14:paraId="1E2E5A48" w14:textId="77777777" w:rsidTr="00973C5D">
        <w:trPr>
          <w:trHeight w:val="900"/>
        </w:trPr>
        <w:tc>
          <w:tcPr>
            <w:tcW w:w="1436" w:type="dxa"/>
            <w:noWrap/>
            <w:hideMark/>
          </w:tcPr>
          <w:p w14:paraId="144D95F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9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7F7FE37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68468D9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грађевинског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410" w:type="dxa"/>
            <w:noWrap/>
            <w:hideMark/>
          </w:tcPr>
          <w:p w14:paraId="75B3DF8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4.900.000,00</w:t>
            </w:r>
          </w:p>
        </w:tc>
        <w:tc>
          <w:tcPr>
            <w:tcW w:w="1324" w:type="dxa"/>
            <w:hideMark/>
          </w:tcPr>
          <w:p w14:paraId="10943FC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225F6C1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41C1998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44110000-4-грађевински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1223" w:type="dxa"/>
            <w:hideMark/>
          </w:tcPr>
          <w:p w14:paraId="3B2C73B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3360F85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2A251EC4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5111000000</w:t>
            </w:r>
          </w:p>
        </w:tc>
        <w:tc>
          <w:tcPr>
            <w:tcW w:w="1295" w:type="dxa"/>
            <w:hideMark/>
          </w:tcPr>
          <w:p w14:paraId="6D1A1F44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A66DA0" w14:paraId="48FF5EAD" w14:textId="77777777" w:rsidTr="00973C5D">
        <w:trPr>
          <w:trHeight w:val="423"/>
        </w:trPr>
        <w:tc>
          <w:tcPr>
            <w:tcW w:w="1436" w:type="dxa"/>
            <w:noWrap/>
            <w:hideMark/>
          </w:tcPr>
          <w:p w14:paraId="734A494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0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03E93F4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262E03A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водомера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резервних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делова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водомере</w:t>
            </w:r>
            <w:proofErr w:type="spellEnd"/>
          </w:p>
        </w:tc>
        <w:tc>
          <w:tcPr>
            <w:tcW w:w="1410" w:type="dxa"/>
            <w:noWrap/>
            <w:hideMark/>
          </w:tcPr>
          <w:p w14:paraId="4E4FDF1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.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00.000,00</w:t>
            </w:r>
          </w:p>
        </w:tc>
        <w:tc>
          <w:tcPr>
            <w:tcW w:w="1324" w:type="dxa"/>
            <w:hideMark/>
          </w:tcPr>
          <w:p w14:paraId="692F182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4EBE67F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79A803E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38421100-3-водомери</w:t>
            </w:r>
          </w:p>
        </w:tc>
        <w:tc>
          <w:tcPr>
            <w:tcW w:w="1223" w:type="dxa"/>
            <w:hideMark/>
          </w:tcPr>
          <w:p w14:paraId="3DAA176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4150685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44BEB11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5140000000</w:t>
            </w:r>
          </w:p>
        </w:tc>
        <w:tc>
          <w:tcPr>
            <w:tcW w:w="1295" w:type="dxa"/>
            <w:hideMark/>
          </w:tcPr>
          <w:p w14:paraId="629D5629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5D32B9" w14:paraId="27E68B05" w14:textId="77777777" w:rsidTr="00973C5D">
        <w:trPr>
          <w:trHeight w:val="861"/>
        </w:trPr>
        <w:tc>
          <w:tcPr>
            <w:tcW w:w="1436" w:type="dxa"/>
            <w:noWrap/>
            <w:hideMark/>
          </w:tcPr>
          <w:p w14:paraId="07DFEF6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34EF68F4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  <w:hideMark/>
          </w:tcPr>
          <w:p w14:paraId="5F9A372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кварцног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песка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noWrap/>
            <w:hideMark/>
          </w:tcPr>
          <w:p w14:paraId="3A41A25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324" w:type="dxa"/>
            <w:hideMark/>
          </w:tcPr>
          <w:p w14:paraId="02FDA3A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577CBC9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675B2AF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2F8D5014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14200000 -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песак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глина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hideMark/>
          </w:tcPr>
          <w:p w14:paraId="5B45E82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23E7242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7563217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5110000000</w:t>
            </w:r>
          </w:p>
        </w:tc>
        <w:tc>
          <w:tcPr>
            <w:tcW w:w="1295" w:type="dxa"/>
            <w:hideMark/>
          </w:tcPr>
          <w:p w14:paraId="7708CE7D" w14:textId="77777777" w:rsidR="00CB7CD8" w:rsidRPr="005D32B9" w:rsidRDefault="00CB7CD8" w:rsidP="00504321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D32B9">
              <w:rPr>
                <w:rFonts w:ascii="Times New Roman" w:hAnsi="Times New Roman"/>
                <w:color w:val="00B050"/>
                <w:sz w:val="20"/>
                <w:szCs w:val="20"/>
              </w:rPr>
              <w:t> </w:t>
            </w:r>
          </w:p>
        </w:tc>
      </w:tr>
      <w:tr w:rsidR="00CB7CD8" w:rsidRPr="00A66DA0" w14:paraId="3C54DA65" w14:textId="77777777" w:rsidTr="00973C5D">
        <w:trPr>
          <w:trHeight w:val="600"/>
        </w:trPr>
        <w:tc>
          <w:tcPr>
            <w:tcW w:w="1436" w:type="dxa"/>
            <w:noWrap/>
          </w:tcPr>
          <w:p w14:paraId="5270112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/2023</w:t>
            </w:r>
          </w:p>
        </w:tc>
        <w:tc>
          <w:tcPr>
            <w:tcW w:w="1151" w:type="dxa"/>
            <w:noWrap/>
          </w:tcPr>
          <w:p w14:paraId="304F43A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727" w:type="dxa"/>
          </w:tcPr>
          <w:p w14:paraId="6BE293B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Набавка канцеларијског материјала</w:t>
            </w:r>
          </w:p>
        </w:tc>
        <w:tc>
          <w:tcPr>
            <w:tcW w:w="1410" w:type="dxa"/>
            <w:noWrap/>
          </w:tcPr>
          <w:p w14:paraId="6E49A29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24" w:type="dxa"/>
          </w:tcPr>
          <w:p w14:paraId="19EFE6F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295" w:type="dxa"/>
          </w:tcPr>
          <w:p w14:paraId="237C05F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67FDC11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5181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30192000-1</w:t>
            </w:r>
          </w:p>
          <w:p w14:paraId="0CE4E8C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5181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Канцеларијски материјал</w:t>
            </w:r>
          </w:p>
        </w:tc>
        <w:tc>
          <w:tcPr>
            <w:tcW w:w="1223" w:type="dxa"/>
          </w:tcPr>
          <w:p w14:paraId="44C2928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777B168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</w:tcPr>
          <w:p w14:paraId="481C5E0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5110000000</w:t>
            </w:r>
          </w:p>
        </w:tc>
        <w:tc>
          <w:tcPr>
            <w:tcW w:w="1295" w:type="dxa"/>
          </w:tcPr>
          <w:p w14:paraId="03505837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D8" w:rsidRPr="00A66DA0" w14:paraId="453C2209" w14:textId="77777777" w:rsidTr="00973C5D">
        <w:trPr>
          <w:trHeight w:val="600"/>
        </w:trPr>
        <w:tc>
          <w:tcPr>
            <w:tcW w:w="1436" w:type="dxa"/>
            <w:noWrap/>
            <w:hideMark/>
          </w:tcPr>
          <w:p w14:paraId="1E4B392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46DD2DB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727" w:type="dxa"/>
            <w:hideMark/>
          </w:tcPr>
          <w:p w14:paraId="2E2FB26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ветеринарске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третирања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ухваћених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паса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луталица</w:t>
            </w:r>
            <w:proofErr w:type="spellEnd"/>
          </w:p>
        </w:tc>
        <w:tc>
          <w:tcPr>
            <w:tcW w:w="1410" w:type="dxa"/>
            <w:noWrap/>
            <w:hideMark/>
          </w:tcPr>
          <w:p w14:paraId="76DCDD7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1.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00.000,00</w:t>
            </w:r>
          </w:p>
        </w:tc>
        <w:tc>
          <w:tcPr>
            <w:tcW w:w="1324" w:type="dxa"/>
            <w:hideMark/>
          </w:tcPr>
          <w:p w14:paraId="1229A86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632D4BE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5BC5E5B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520B510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77400000-4 -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зоологије</w:t>
            </w:r>
            <w:proofErr w:type="spellEnd"/>
          </w:p>
        </w:tc>
        <w:tc>
          <w:tcPr>
            <w:tcW w:w="1223" w:type="dxa"/>
            <w:hideMark/>
          </w:tcPr>
          <w:p w14:paraId="17319EA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659FCC86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3E760D7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5501000000</w:t>
            </w:r>
          </w:p>
        </w:tc>
        <w:tc>
          <w:tcPr>
            <w:tcW w:w="1295" w:type="dxa"/>
            <w:hideMark/>
          </w:tcPr>
          <w:p w14:paraId="51EE7CF2" w14:textId="77777777" w:rsidR="00CB7CD8" w:rsidRPr="00A66DA0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7CD8" w:rsidRPr="005D32B9" w14:paraId="68474116" w14:textId="77777777" w:rsidTr="00973C5D">
        <w:trPr>
          <w:trHeight w:val="600"/>
        </w:trPr>
        <w:tc>
          <w:tcPr>
            <w:tcW w:w="1436" w:type="dxa"/>
            <w:noWrap/>
          </w:tcPr>
          <w:p w14:paraId="2EF2901B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0014/2023</w:t>
            </w:r>
          </w:p>
        </w:tc>
        <w:tc>
          <w:tcPr>
            <w:tcW w:w="1151" w:type="dxa"/>
            <w:noWrap/>
          </w:tcPr>
          <w:p w14:paraId="2A8F37A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727" w:type="dxa"/>
          </w:tcPr>
          <w:p w14:paraId="53578F7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пумпи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воду</w:t>
            </w:r>
            <w:proofErr w:type="spellEnd"/>
          </w:p>
        </w:tc>
        <w:tc>
          <w:tcPr>
            <w:tcW w:w="1410" w:type="dxa"/>
            <w:noWrap/>
          </w:tcPr>
          <w:p w14:paraId="6128654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1324" w:type="dxa"/>
          </w:tcPr>
          <w:p w14:paraId="65C16D5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488B9C2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EF39629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42122130-0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</w:tc>
        <w:tc>
          <w:tcPr>
            <w:tcW w:w="1223" w:type="dxa"/>
          </w:tcPr>
          <w:p w14:paraId="51D469A0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1F">
              <w:rPr>
                <w:rFonts w:ascii="Times New Roman" w:hAnsi="Times New Roman" w:cs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5CE50AF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</w:tcPr>
          <w:p w14:paraId="59E1CE5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295" w:type="dxa"/>
          </w:tcPr>
          <w:p w14:paraId="46B6A791" w14:textId="77777777" w:rsidR="00CB7CD8" w:rsidRPr="005D32B9" w:rsidRDefault="00CB7CD8" w:rsidP="00504321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CB7CD8" w:rsidRPr="005D32B9" w14:paraId="408450DB" w14:textId="77777777" w:rsidTr="00973C5D">
        <w:trPr>
          <w:trHeight w:val="1007"/>
        </w:trPr>
        <w:tc>
          <w:tcPr>
            <w:tcW w:w="1436" w:type="dxa"/>
            <w:noWrap/>
            <w:hideMark/>
          </w:tcPr>
          <w:p w14:paraId="1098D9E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52EC8F3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727" w:type="dxa"/>
            <w:hideMark/>
          </w:tcPr>
          <w:p w14:paraId="583F2D6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анализзе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пијаће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отпадних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410" w:type="dxa"/>
            <w:noWrap/>
            <w:hideMark/>
          </w:tcPr>
          <w:p w14:paraId="0ABEF037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2.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00.000,00</w:t>
            </w:r>
          </w:p>
        </w:tc>
        <w:tc>
          <w:tcPr>
            <w:tcW w:w="1324" w:type="dxa"/>
            <w:hideMark/>
          </w:tcPr>
          <w:p w14:paraId="5A122F3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06AB3F6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72AB4E9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71620000 -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анализе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hideMark/>
          </w:tcPr>
          <w:p w14:paraId="30F3F032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19527E1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0CBCF11C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5501105000</w:t>
            </w:r>
          </w:p>
        </w:tc>
        <w:tc>
          <w:tcPr>
            <w:tcW w:w="1295" w:type="dxa"/>
            <w:hideMark/>
          </w:tcPr>
          <w:p w14:paraId="477A7917" w14:textId="77777777" w:rsidR="00CB7CD8" w:rsidRPr="005D32B9" w:rsidRDefault="00CB7CD8" w:rsidP="00504321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D32B9">
              <w:rPr>
                <w:rFonts w:ascii="Times New Roman" w:hAnsi="Times New Roman"/>
                <w:color w:val="00B050"/>
                <w:sz w:val="20"/>
                <w:szCs w:val="20"/>
              </w:rPr>
              <w:t> </w:t>
            </w:r>
          </w:p>
        </w:tc>
      </w:tr>
      <w:tr w:rsidR="00CB7CD8" w:rsidRPr="005D32B9" w14:paraId="2D41727C" w14:textId="77777777" w:rsidTr="00973C5D">
        <w:trPr>
          <w:trHeight w:val="900"/>
        </w:trPr>
        <w:tc>
          <w:tcPr>
            <w:tcW w:w="1436" w:type="dxa"/>
            <w:noWrap/>
            <w:hideMark/>
          </w:tcPr>
          <w:p w14:paraId="2F1EB1C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5181F">
              <w:rPr>
                <w:rFonts w:ascii="Times New Roman" w:hAnsi="Times New Roman"/>
                <w:sz w:val="20"/>
                <w:szCs w:val="20"/>
              </w:rPr>
              <w:t>/202</w:t>
            </w:r>
            <w:r w:rsidRPr="00C5181F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51" w:type="dxa"/>
            <w:noWrap/>
            <w:hideMark/>
          </w:tcPr>
          <w:p w14:paraId="47981A48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727" w:type="dxa"/>
            <w:hideMark/>
          </w:tcPr>
          <w:p w14:paraId="31350BF5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набавка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ремонта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пумпи</w:t>
            </w:r>
            <w:proofErr w:type="spellEnd"/>
          </w:p>
        </w:tc>
        <w:tc>
          <w:tcPr>
            <w:tcW w:w="1410" w:type="dxa"/>
            <w:noWrap/>
            <w:hideMark/>
          </w:tcPr>
          <w:p w14:paraId="5B187AA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324" w:type="dxa"/>
            <w:hideMark/>
          </w:tcPr>
          <w:p w14:paraId="5525A7BD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отворени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  <w:hideMark/>
          </w:tcPr>
          <w:p w14:paraId="20A0E66A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  <w:hideMark/>
          </w:tcPr>
          <w:p w14:paraId="57B4216F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50511000 -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поправке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одржавања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пумпи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hideMark/>
          </w:tcPr>
          <w:p w14:paraId="3473909E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  <w:hideMark/>
          </w:tcPr>
          <w:p w14:paraId="507FC973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  <w:hideMark/>
          </w:tcPr>
          <w:p w14:paraId="516028A1" w14:textId="77777777" w:rsidR="00CB7CD8" w:rsidRPr="00C5181F" w:rsidRDefault="00CB7CD8" w:rsidP="0050432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>5321064000</w:t>
            </w:r>
          </w:p>
        </w:tc>
        <w:tc>
          <w:tcPr>
            <w:tcW w:w="1295" w:type="dxa"/>
            <w:hideMark/>
          </w:tcPr>
          <w:p w14:paraId="710378E2" w14:textId="77777777" w:rsidR="00CB7CD8" w:rsidRPr="005D32B9" w:rsidRDefault="00CB7CD8" w:rsidP="00504321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5D32B9">
              <w:rPr>
                <w:rFonts w:ascii="Times New Roman" w:hAnsi="Times New Roman"/>
                <w:color w:val="00B050"/>
                <w:sz w:val="20"/>
                <w:szCs w:val="20"/>
              </w:rPr>
              <w:t> </w:t>
            </w:r>
          </w:p>
        </w:tc>
      </w:tr>
      <w:tr w:rsidR="002B63EB" w:rsidRPr="005D32B9" w14:paraId="5F587C40" w14:textId="77777777" w:rsidTr="00973C5D">
        <w:trPr>
          <w:trHeight w:val="900"/>
        </w:trPr>
        <w:tc>
          <w:tcPr>
            <w:tcW w:w="1436" w:type="dxa"/>
            <w:noWrap/>
          </w:tcPr>
          <w:p w14:paraId="3262E37B" w14:textId="63C5AB99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bookmarkStart w:id="0" w:name="_Hlk138153974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0017/2023</w:t>
            </w:r>
          </w:p>
        </w:tc>
        <w:tc>
          <w:tcPr>
            <w:tcW w:w="1151" w:type="dxa"/>
            <w:noWrap/>
          </w:tcPr>
          <w:p w14:paraId="16BDAAC5" w14:textId="7E96B80D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</w:tcPr>
          <w:p w14:paraId="054D0D2E" w14:textId="771FCDC5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водомера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даљинским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очитавањем</w:t>
            </w:r>
            <w:proofErr w:type="spellEnd"/>
          </w:p>
        </w:tc>
        <w:tc>
          <w:tcPr>
            <w:tcW w:w="1410" w:type="dxa"/>
            <w:noWrap/>
          </w:tcPr>
          <w:p w14:paraId="77FF475E" w14:textId="36745782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324" w:type="dxa"/>
          </w:tcPr>
          <w:p w14:paraId="1761E10E" w14:textId="3CE571BF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21038BF6" w14:textId="506734B4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201D26D9" w14:textId="2581074E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38421100-3-</w:t>
            </w:r>
          </w:p>
        </w:tc>
        <w:tc>
          <w:tcPr>
            <w:tcW w:w="1223" w:type="dxa"/>
          </w:tcPr>
          <w:p w14:paraId="19681B71" w14:textId="4E24022F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49F171E7" w14:textId="4DD0193C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срестава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оснивача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капиталних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субвенција</w:t>
            </w:r>
            <w:proofErr w:type="spellEnd"/>
          </w:p>
        </w:tc>
        <w:tc>
          <w:tcPr>
            <w:tcW w:w="1583" w:type="dxa"/>
          </w:tcPr>
          <w:p w14:paraId="4EAB7911" w14:textId="28A2CF7B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DA0">
              <w:rPr>
                <w:rFonts w:ascii="Times New Roman" w:hAnsi="Times New Roman"/>
                <w:sz w:val="20"/>
                <w:szCs w:val="20"/>
              </w:rPr>
              <w:t>5140000000</w:t>
            </w:r>
          </w:p>
        </w:tc>
        <w:tc>
          <w:tcPr>
            <w:tcW w:w="1295" w:type="dxa"/>
          </w:tcPr>
          <w:p w14:paraId="23506C53" w14:textId="77777777" w:rsidR="002B63EB" w:rsidRPr="005D32B9" w:rsidRDefault="002B63EB" w:rsidP="002B63EB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bookmarkEnd w:id="0"/>
      <w:tr w:rsidR="002B0A83" w:rsidRPr="005D32B9" w14:paraId="7CCB6C1C" w14:textId="77777777" w:rsidTr="00973C5D">
        <w:trPr>
          <w:trHeight w:val="900"/>
        </w:trPr>
        <w:tc>
          <w:tcPr>
            <w:tcW w:w="1436" w:type="dxa"/>
            <w:noWrap/>
          </w:tcPr>
          <w:p w14:paraId="29A183CE" w14:textId="48C98082" w:rsidR="002B0A83" w:rsidRDefault="002B0A83" w:rsidP="002B0A8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0018/2023</w:t>
            </w:r>
          </w:p>
        </w:tc>
        <w:tc>
          <w:tcPr>
            <w:tcW w:w="1151" w:type="dxa"/>
            <w:noWrap/>
          </w:tcPr>
          <w:p w14:paraId="344A4676" w14:textId="3EEF7F2E" w:rsidR="002B0A83" w:rsidRPr="002B63EB" w:rsidRDefault="002B0A83" w:rsidP="002B0A8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</w:tcPr>
          <w:p w14:paraId="17C3CD64" w14:textId="77777777" w:rsidR="002B0A83" w:rsidRPr="00357C05" w:rsidRDefault="002B0A83" w:rsidP="00357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7C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</w:t>
            </w:r>
          </w:p>
          <w:p w14:paraId="207DE16E" w14:textId="13BA71AA" w:rsidR="00357C05" w:rsidRPr="00357C05" w:rsidRDefault="00357C05" w:rsidP="00357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7C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шахти</w:t>
            </w:r>
          </w:p>
        </w:tc>
        <w:tc>
          <w:tcPr>
            <w:tcW w:w="1410" w:type="dxa"/>
            <w:noWrap/>
          </w:tcPr>
          <w:p w14:paraId="183DF428" w14:textId="03864061" w:rsidR="002B0A83" w:rsidRDefault="002B0A83" w:rsidP="002B0A8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1324" w:type="dxa"/>
          </w:tcPr>
          <w:p w14:paraId="1BCC690B" w14:textId="19401958" w:rsidR="002B0A83" w:rsidRPr="002B63EB" w:rsidRDefault="002B0A83" w:rsidP="002B0A8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0BE67B8E" w14:textId="4B1906C1" w:rsidR="002B0A83" w:rsidRDefault="002B0A83" w:rsidP="002B0A8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241E9EAD" w14:textId="77777777" w:rsidR="002B0A83" w:rsidRPr="002B63EB" w:rsidRDefault="002B0A83" w:rsidP="002B0A8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5BA0D24" w14:textId="7FF3E347" w:rsidR="002B0A83" w:rsidRPr="00C5181F" w:rsidRDefault="002B0A83" w:rsidP="002B0A8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1F">
              <w:rPr>
                <w:rFonts w:ascii="Times New Roman" w:hAnsi="Times New Roman"/>
                <w:sz w:val="20"/>
                <w:szCs w:val="20"/>
              </w:rPr>
              <w:t xml:space="preserve">РС229 -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Топличка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0D97040F" w14:textId="4A63232A" w:rsidR="002B0A83" w:rsidRPr="002B63EB" w:rsidRDefault="002B0A83" w:rsidP="002B0A8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срестава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оснивача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капиталних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субвенција</w:t>
            </w:r>
            <w:proofErr w:type="spellEnd"/>
          </w:p>
        </w:tc>
        <w:tc>
          <w:tcPr>
            <w:tcW w:w="1583" w:type="dxa"/>
          </w:tcPr>
          <w:p w14:paraId="75836F17" w14:textId="77777777" w:rsidR="002B0A83" w:rsidRPr="00A66DA0" w:rsidRDefault="002B0A83" w:rsidP="002B0A8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E49B5AC" w14:textId="77777777" w:rsidR="002B0A83" w:rsidRPr="005D32B9" w:rsidRDefault="002B0A83" w:rsidP="002B0A83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2B63EB" w:rsidRPr="005D32B9" w14:paraId="08D4BE99" w14:textId="77777777" w:rsidTr="00973C5D">
        <w:trPr>
          <w:trHeight w:val="900"/>
        </w:trPr>
        <w:tc>
          <w:tcPr>
            <w:tcW w:w="1436" w:type="dxa"/>
            <w:noWrap/>
          </w:tcPr>
          <w:p w14:paraId="264240FC" w14:textId="693280B3" w:rsidR="002B63EB" w:rsidRDefault="002B63EB" w:rsidP="002B63E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0019/2023</w:t>
            </w:r>
          </w:p>
        </w:tc>
        <w:tc>
          <w:tcPr>
            <w:tcW w:w="1151" w:type="dxa"/>
            <w:noWrap/>
          </w:tcPr>
          <w:p w14:paraId="56C3BA9E" w14:textId="01906F6A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1727" w:type="dxa"/>
          </w:tcPr>
          <w:p w14:paraId="2DDB2CA5" w14:textId="11C2AB3B" w:rsidR="002B63EB" w:rsidRPr="00357C05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7C0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материјала за атмосферску канализацију</w:t>
            </w:r>
          </w:p>
        </w:tc>
        <w:tc>
          <w:tcPr>
            <w:tcW w:w="1410" w:type="dxa"/>
            <w:noWrap/>
          </w:tcPr>
          <w:p w14:paraId="4C4C8956" w14:textId="12A37867" w:rsid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4.900.000,00</w:t>
            </w:r>
          </w:p>
        </w:tc>
        <w:tc>
          <w:tcPr>
            <w:tcW w:w="1324" w:type="dxa"/>
          </w:tcPr>
          <w:p w14:paraId="2F3D8874" w14:textId="18B5C8A7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66A8864E" w14:textId="10DF6572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6A355911" w14:textId="77777777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A6CF3F" w14:textId="3E1C1FB0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РС229 -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Топличка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69697734" w14:textId="57F865A0" w:rsidR="002B63EB" w:rsidRPr="002B63EB" w:rsidRDefault="002B63EB" w:rsidP="002B63E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срестава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оснивача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капиталних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субвенција</w:t>
            </w:r>
            <w:proofErr w:type="spellEnd"/>
          </w:p>
        </w:tc>
        <w:tc>
          <w:tcPr>
            <w:tcW w:w="1583" w:type="dxa"/>
          </w:tcPr>
          <w:p w14:paraId="0E0F057F" w14:textId="77777777" w:rsidR="002B63EB" w:rsidRPr="00A66DA0" w:rsidRDefault="002B63EB" w:rsidP="002B63E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152996C" w14:textId="77777777" w:rsidR="002B63EB" w:rsidRPr="005D32B9" w:rsidRDefault="002B63EB" w:rsidP="002B63EB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B21B93" w:rsidRPr="005D32B9" w14:paraId="47CC0011" w14:textId="77777777" w:rsidTr="00973C5D">
        <w:trPr>
          <w:trHeight w:val="900"/>
        </w:trPr>
        <w:tc>
          <w:tcPr>
            <w:tcW w:w="1436" w:type="dxa"/>
            <w:noWrap/>
          </w:tcPr>
          <w:p w14:paraId="50D778D6" w14:textId="5E4E941B" w:rsidR="00B21B93" w:rsidRDefault="00B21B93" w:rsidP="00B21B9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0020/2023</w:t>
            </w:r>
          </w:p>
        </w:tc>
        <w:tc>
          <w:tcPr>
            <w:tcW w:w="1151" w:type="dxa"/>
            <w:noWrap/>
          </w:tcPr>
          <w:p w14:paraId="75437B43" w14:textId="4B7721A1" w:rsidR="00B21B93" w:rsidRP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727" w:type="dxa"/>
          </w:tcPr>
          <w:p w14:paraId="38DCAB28" w14:textId="40E75338" w:rsidR="00B21B93" w:rsidRPr="00357C05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електричне енергије</w:t>
            </w:r>
          </w:p>
        </w:tc>
        <w:tc>
          <w:tcPr>
            <w:tcW w:w="1410" w:type="dxa"/>
            <w:noWrap/>
          </w:tcPr>
          <w:p w14:paraId="049EF414" w14:textId="55BE3069" w:rsid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25.000.000,00</w:t>
            </w:r>
          </w:p>
        </w:tc>
        <w:tc>
          <w:tcPr>
            <w:tcW w:w="1324" w:type="dxa"/>
          </w:tcPr>
          <w:p w14:paraId="61064EDF" w14:textId="1F0FFCE5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4A0CB646" w14:textId="43659EAE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64B97F88" w14:textId="1C1A31E9" w:rsidR="00B21B93" w:rsidRP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93">
              <w:rPr>
                <w:rFonts w:ascii="Times New Roman" w:hAnsi="Times New Roman" w:cs="Times New Roman"/>
                <w:sz w:val="20"/>
                <w:szCs w:val="20"/>
              </w:rPr>
              <w:t xml:space="preserve">09310000 - </w:t>
            </w:r>
            <w:proofErr w:type="spellStart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223" w:type="dxa"/>
          </w:tcPr>
          <w:p w14:paraId="3B5E7805" w14:textId="1065BBB1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РС229 -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Топличка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322F3C12" w14:textId="7A8D56D0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</w:tcPr>
          <w:p w14:paraId="592059BA" w14:textId="77777777" w:rsidR="00B21B93" w:rsidRPr="00A66DA0" w:rsidRDefault="00B21B93" w:rsidP="00B21B9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91F1095" w14:textId="77777777" w:rsidR="00B21B93" w:rsidRPr="005D32B9" w:rsidRDefault="00B21B93" w:rsidP="00B21B93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B21B93" w:rsidRPr="005D32B9" w14:paraId="12591F13" w14:textId="77777777" w:rsidTr="00973C5D">
        <w:trPr>
          <w:trHeight w:val="900"/>
        </w:trPr>
        <w:tc>
          <w:tcPr>
            <w:tcW w:w="1436" w:type="dxa"/>
            <w:noWrap/>
          </w:tcPr>
          <w:p w14:paraId="76BB99E4" w14:textId="44BE0F02" w:rsidR="00B21B93" w:rsidRDefault="00B21B93" w:rsidP="00B21B9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0021/2023</w:t>
            </w:r>
          </w:p>
        </w:tc>
        <w:tc>
          <w:tcPr>
            <w:tcW w:w="1151" w:type="dxa"/>
            <w:noWrap/>
          </w:tcPr>
          <w:p w14:paraId="160BA91B" w14:textId="6F74D610" w:rsid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727" w:type="dxa"/>
          </w:tcPr>
          <w:p w14:paraId="58632C3A" w14:textId="628A15E0" w:rsid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заштитне опреме</w:t>
            </w:r>
          </w:p>
        </w:tc>
        <w:tc>
          <w:tcPr>
            <w:tcW w:w="1410" w:type="dxa"/>
            <w:noWrap/>
          </w:tcPr>
          <w:p w14:paraId="6FA4887B" w14:textId="281E801C" w:rsid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24" w:type="dxa"/>
          </w:tcPr>
          <w:p w14:paraId="1614C79A" w14:textId="104DD59D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363A2E98" w14:textId="15088FAD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711A5A47" w14:textId="3D658364" w:rsidR="00B21B93" w:rsidRPr="00B21B93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B21B93">
              <w:rPr>
                <w:rFonts w:ascii="Times New Roman" w:hAnsi="Times New Roman" w:cs="Times New Roman"/>
                <w:sz w:val="20"/>
                <w:szCs w:val="20"/>
              </w:rPr>
              <w:t xml:space="preserve">8000000 - </w:t>
            </w:r>
            <w:proofErr w:type="spellStart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>Одећа</w:t>
            </w:r>
            <w:proofErr w:type="spellEnd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>обућа</w:t>
            </w:r>
            <w:proofErr w:type="spellEnd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>пртљаг</w:t>
            </w:r>
            <w:proofErr w:type="spellEnd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21B93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spellEnd"/>
          </w:p>
        </w:tc>
        <w:tc>
          <w:tcPr>
            <w:tcW w:w="1223" w:type="dxa"/>
          </w:tcPr>
          <w:p w14:paraId="1B064690" w14:textId="5178C8D0" w:rsidR="00B21B93" w:rsidRPr="002B63EB" w:rsidRDefault="00B21B93" w:rsidP="00B21B9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РС229 -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Топличка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5ACDC406" w14:textId="21BCB499" w:rsidR="00B21B93" w:rsidRPr="00C5181F" w:rsidRDefault="00B21B93" w:rsidP="00B21B9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</w:tcPr>
          <w:p w14:paraId="22E5FF7C" w14:textId="77777777" w:rsidR="00B21B93" w:rsidRPr="00A66DA0" w:rsidRDefault="00B21B93" w:rsidP="00B21B9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C8701B3" w14:textId="77777777" w:rsidR="00B21B93" w:rsidRPr="005D32B9" w:rsidRDefault="00B21B93" w:rsidP="00B21B93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A3547D" w:rsidRPr="005D32B9" w14:paraId="620915D7" w14:textId="77777777" w:rsidTr="00973C5D">
        <w:trPr>
          <w:trHeight w:val="900"/>
        </w:trPr>
        <w:tc>
          <w:tcPr>
            <w:tcW w:w="1436" w:type="dxa"/>
            <w:noWrap/>
          </w:tcPr>
          <w:p w14:paraId="42FBBB70" w14:textId="742F3350" w:rsidR="00A3547D" w:rsidRDefault="00A3547D" w:rsidP="00A3547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0022/2023</w:t>
            </w:r>
          </w:p>
        </w:tc>
        <w:tc>
          <w:tcPr>
            <w:tcW w:w="1151" w:type="dxa"/>
            <w:noWrap/>
          </w:tcPr>
          <w:p w14:paraId="4E528610" w14:textId="4C14DE99" w:rsidR="00A3547D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727" w:type="dxa"/>
          </w:tcPr>
          <w:p w14:paraId="4EEDED80" w14:textId="5F53EE49" w:rsidR="00A3547D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готовог бетона</w:t>
            </w:r>
          </w:p>
        </w:tc>
        <w:tc>
          <w:tcPr>
            <w:tcW w:w="1410" w:type="dxa"/>
            <w:noWrap/>
          </w:tcPr>
          <w:p w14:paraId="18BD319A" w14:textId="06D63EB8" w:rsidR="00A3547D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324" w:type="dxa"/>
          </w:tcPr>
          <w:p w14:paraId="2D249C37" w14:textId="4376DD1D" w:rsidR="00A3547D" w:rsidRPr="002B63EB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7089B774" w14:textId="420D724F" w:rsidR="00A3547D" w:rsidRPr="002B63EB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6E4FD64C" w14:textId="28FC8745" w:rsidR="00A3547D" w:rsidRPr="00B21B93" w:rsidRDefault="00973C5D" w:rsidP="00973C5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3C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44114000-2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Pr="00973C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Бетон</w:t>
            </w:r>
          </w:p>
        </w:tc>
        <w:tc>
          <w:tcPr>
            <w:tcW w:w="1223" w:type="dxa"/>
          </w:tcPr>
          <w:p w14:paraId="07DD16E0" w14:textId="1AD94EDB" w:rsidR="00A3547D" w:rsidRPr="002B63EB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РС229 -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Топличка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47C34D31" w14:textId="1DB2D9B0" w:rsidR="00A3547D" w:rsidRPr="00C5181F" w:rsidRDefault="00A3547D" w:rsidP="00A3547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</w:tcPr>
          <w:p w14:paraId="2A752506" w14:textId="77777777" w:rsidR="00A3547D" w:rsidRPr="00A66DA0" w:rsidRDefault="00A3547D" w:rsidP="00A3547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B1A10F2" w14:textId="77777777" w:rsidR="00A3547D" w:rsidRPr="005D32B9" w:rsidRDefault="00A3547D" w:rsidP="00A3547D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A3547D" w:rsidRPr="005D32B9" w14:paraId="3731A5D1" w14:textId="77777777" w:rsidTr="00973C5D">
        <w:trPr>
          <w:trHeight w:val="900"/>
        </w:trPr>
        <w:tc>
          <w:tcPr>
            <w:tcW w:w="1436" w:type="dxa"/>
            <w:noWrap/>
          </w:tcPr>
          <w:p w14:paraId="5BF130FE" w14:textId="066DFEBE" w:rsidR="00A3547D" w:rsidRDefault="00A3547D" w:rsidP="00A3547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0023/2023</w:t>
            </w:r>
          </w:p>
        </w:tc>
        <w:tc>
          <w:tcPr>
            <w:tcW w:w="1151" w:type="dxa"/>
            <w:noWrap/>
          </w:tcPr>
          <w:p w14:paraId="4EF15B29" w14:textId="4676C6DB" w:rsidR="00A3547D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727" w:type="dxa"/>
          </w:tcPr>
          <w:p w14:paraId="1C431A66" w14:textId="5C868361" w:rsidR="00A3547D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металне галантерије</w:t>
            </w:r>
          </w:p>
        </w:tc>
        <w:tc>
          <w:tcPr>
            <w:tcW w:w="1410" w:type="dxa"/>
            <w:noWrap/>
          </w:tcPr>
          <w:p w14:paraId="5558811D" w14:textId="0FC37401" w:rsidR="00A3547D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324" w:type="dxa"/>
          </w:tcPr>
          <w:p w14:paraId="3F5E0901" w14:textId="5CD88B8C" w:rsidR="00A3547D" w:rsidRPr="002B63EB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отворени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поступак</w:t>
            </w:r>
            <w:proofErr w:type="spellEnd"/>
          </w:p>
        </w:tc>
        <w:tc>
          <w:tcPr>
            <w:tcW w:w="1295" w:type="dxa"/>
          </w:tcPr>
          <w:p w14:paraId="158C528B" w14:textId="7A6E59EA" w:rsidR="00A3547D" w:rsidRPr="002B63EB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1858" w:type="dxa"/>
          </w:tcPr>
          <w:p w14:paraId="34F3DBAA" w14:textId="77777777" w:rsidR="00973C5D" w:rsidRDefault="00973C5D" w:rsidP="00973C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3C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44100000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-1</w:t>
            </w:r>
          </w:p>
          <w:p w14:paraId="4347568B" w14:textId="3A60F716" w:rsidR="00A3547D" w:rsidRPr="00B21B93" w:rsidRDefault="00973C5D" w:rsidP="00973C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3C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Грађевински материјали и припадајући производи</w:t>
            </w:r>
          </w:p>
        </w:tc>
        <w:tc>
          <w:tcPr>
            <w:tcW w:w="1223" w:type="dxa"/>
          </w:tcPr>
          <w:p w14:paraId="22CFE73E" w14:textId="2DB87D33" w:rsidR="00A3547D" w:rsidRPr="002B63EB" w:rsidRDefault="00A3547D" w:rsidP="00A3547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РС229 -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Топличка</w:t>
            </w:r>
            <w:proofErr w:type="spellEnd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3EB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380" w:type="dxa"/>
          </w:tcPr>
          <w:p w14:paraId="1CE6F9B6" w14:textId="19A7D4F0" w:rsidR="00A3547D" w:rsidRPr="00C5181F" w:rsidRDefault="00A3547D" w:rsidP="00A3547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сопствених</w:t>
            </w:r>
            <w:proofErr w:type="spellEnd"/>
            <w:r w:rsidRPr="00C5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181F">
              <w:rPr>
                <w:rFonts w:ascii="Times New Roman" w:hAnsi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583" w:type="dxa"/>
          </w:tcPr>
          <w:p w14:paraId="640679D5" w14:textId="77777777" w:rsidR="00A3547D" w:rsidRPr="00A66DA0" w:rsidRDefault="00A3547D" w:rsidP="00A3547D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77CBB7D" w14:textId="77777777" w:rsidR="00A3547D" w:rsidRPr="005D32B9" w:rsidRDefault="00A3547D" w:rsidP="00A3547D">
            <w:pPr>
              <w:spacing w:after="12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</w:tbl>
    <w:p w14:paraId="51C7D83D" w14:textId="0D8DF975" w:rsidR="006958AC" w:rsidRPr="00955F3C" w:rsidRDefault="00301B63" w:rsidP="004F1CC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958AC">
        <w:rPr>
          <w:rFonts w:ascii="Times New Roman" w:hAnsi="Times New Roman"/>
          <w:sz w:val="24"/>
          <w:szCs w:val="24"/>
        </w:rPr>
        <w:t>Предлагач</w:t>
      </w:r>
      <w:proofErr w:type="spellEnd"/>
      <w:r w:rsidR="006958AC">
        <w:rPr>
          <w:rFonts w:ascii="Times New Roman" w:hAnsi="Times New Roman"/>
          <w:sz w:val="24"/>
          <w:szCs w:val="24"/>
        </w:rPr>
        <w:t>:</w:t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  <w:t xml:space="preserve">  </w:t>
      </w:r>
      <w:r w:rsidR="00955F3C" w:rsidRPr="00B94A35">
        <w:rPr>
          <w:rFonts w:ascii="Times New Roman" w:hAnsi="Times New Roman"/>
          <w:sz w:val="24"/>
          <w:szCs w:val="24"/>
          <w:lang w:val="sr-Cyrl-CS"/>
        </w:rPr>
        <w:t>Надзорни одбор</w:t>
      </w:r>
    </w:p>
    <w:p w14:paraId="7ABF7CAA" w14:textId="77777777" w:rsidR="006958AC" w:rsidRPr="00955F3C" w:rsidRDefault="006958AC" w:rsidP="00955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D9280D">
        <w:rPr>
          <w:rFonts w:ascii="Times New Roman" w:hAnsi="Times New Roman"/>
          <w:sz w:val="24"/>
          <w:szCs w:val="24"/>
          <w:lang w:val="sr-Cyrl-CS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9280D">
        <w:rPr>
          <w:rFonts w:ascii="Times New Roman" w:hAnsi="Times New Roman"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</w:rPr>
        <w:t>___________</w:t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 w:rsidRPr="00B94A35">
        <w:rPr>
          <w:rFonts w:ascii="Times New Roman" w:hAnsi="Times New Roman"/>
          <w:sz w:val="24"/>
          <w:szCs w:val="24"/>
        </w:rPr>
        <w:t>ЈКП „</w:t>
      </w:r>
      <w:proofErr w:type="spellStart"/>
      <w:r w:rsidR="00955F3C">
        <w:rPr>
          <w:rFonts w:ascii="Times New Roman" w:hAnsi="Times New Roman"/>
          <w:sz w:val="24"/>
          <w:szCs w:val="24"/>
        </w:rPr>
        <w:t>Градски</w:t>
      </w:r>
      <w:proofErr w:type="spellEnd"/>
      <w:r w:rsidR="0095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F3C">
        <w:rPr>
          <w:rFonts w:ascii="Times New Roman" w:hAnsi="Times New Roman"/>
          <w:sz w:val="24"/>
          <w:szCs w:val="24"/>
        </w:rPr>
        <w:t>водовод</w:t>
      </w:r>
      <w:proofErr w:type="spellEnd"/>
      <w:r w:rsidR="00955F3C" w:rsidRPr="00B94A35">
        <w:rPr>
          <w:rFonts w:ascii="Times New Roman" w:hAnsi="Times New Roman"/>
          <w:sz w:val="24"/>
          <w:szCs w:val="24"/>
        </w:rPr>
        <w:t>“</w:t>
      </w:r>
      <w:r w:rsidR="0095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F3C" w:rsidRPr="00B94A35">
        <w:rPr>
          <w:rFonts w:ascii="Times New Roman" w:hAnsi="Times New Roman"/>
          <w:sz w:val="24"/>
          <w:szCs w:val="24"/>
        </w:rPr>
        <w:t>Прокупље</w:t>
      </w:r>
      <w:proofErr w:type="spellEnd"/>
    </w:p>
    <w:p w14:paraId="1F1E842A" w14:textId="77777777" w:rsidR="006958AC" w:rsidRPr="00ED4479" w:rsidRDefault="00ED4479" w:rsidP="006958A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в.д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6958AC"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  <w:r w:rsidR="00D9280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D338C">
        <w:rPr>
          <w:rFonts w:ascii="Times New Roman" w:hAnsi="Times New Roman"/>
          <w:sz w:val="24"/>
          <w:szCs w:val="24"/>
          <w:lang w:val="sr-Cyrl-CS"/>
        </w:rPr>
        <w:t xml:space="preserve">Саша Стошић </w:t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</w:r>
      <w:r w:rsidR="00955F3C"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14:paraId="70C10337" w14:textId="23C6254F" w:rsidR="000F3F08" w:rsidRPr="00955F3C" w:rsidRDefault="000F3F08" w:rsidP="00955F3C">
      <w:pPr>
        <w:spacing w:after="0"/>
        <w:rPr>
          <w:rFonts w:ascii="Times New Roman" w:hAnsi="Times New Roman"/>
          <w:sz w:val="24"/>
          <w:szCs w:val="24"/>
        </w:rPr>
      </w:pPr>
      <w:r w:rsidRPr="00B94A3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94A35">
        <w:rPr>
          <w:rFonts w:ascii="Times New Roman" w:hAnsi="Times New Roman"/>
          <w:sz w:val="24"/>
          <w:szCs w:val="24"/>
        </w:rPr>
        <w:t>Прокупљу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4A35">
        <w:rPr>
          <w:rFonts w:ascii="Times New Roman" w:hAnsi="Times New Roman"/>
          <w:sz w:val="24"/>
          <w:szCs w:val="24"/>
        </w:rPr>
        <w:t>дана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  </w:t>
      </w:r>
      <w:r w:rsidR="00B21B93">
        <w:rPr>
          <w:rFonts w:ascii="Times New Roman" w:hAnsi="Times New Roman"/>
          <w:sz w:val="24"/>
          <w:szCs w:val="24"/>
          <w:lang w:val="sr-Cyrl-RS"/>
        </w:rPr>
        <w:t>11</w:t>
      </w:r>
      <w:r w:rsidR="001B1D17">
        <w:rPr>
          <w:rFonts w:ascii="Times New Roman" w:hAnsi="Times New Roman"/>
          <w:sz w:val="24"/>
          <w:szCs w:val="24"/>
        </w:rPr>
        <w:t>.</w:t>
      </w:r>
      <w:r w:rsidR="00955F3C">
        <w:rPr>
          <w:rFonts w:ascii="Times New Roman" w:hAnsi="Times New Roman"/>
          <w:sz w:val="24"/>
          <w:szCs w:val="24"/>
        </w:rPr>
        <w:t>0</w:t>
      </w:r>
      <w:r w:rsidR="00B21B93">
        <w:rPr>
          <w:rFonts w:ascii="Times New Roman" w:hAnsi="Times New Roman"/>
          <w:sz w:val="24"/>
          <w:szCs w:val="24"/>
          <w:lang w:val="sr-Cyrl-RS"/>
        </w:rPr>
        <w:t>8</w:t>
      </w:r>
      <w:r w:rsidR="001B1D17">
        <w:rPr>
          <w:rFonts w:ascii="Times New Roman" w:hAnsi="Times New Roman"/>
          <w:sz w:val="24"/>
          <w:szCs w:val="24"/>
        </w:rPr>
        <w:t>.</w:t>
      </w:r>
      <w:r w:rsidR="00D9280D">
        <w:rPr>
          <w:rFonts w:ascii="Times New Roman" w:hAnsi="Times New Roman"/>
          <w:sz w:val="24"/>
          <w:szCs w:val="24"/>
          <w:lang w:val="sr-Cyrl-CS"/>
        </w:rPr>
        <w:t>202</w:t>
      </w:r>
      <w:r w:rsidR="002B0A83">
        <w:rPr>
          <w:rFonts w:ascii="Times New Roman" w:hAnsi="Times New Roman"/>
          <w:sz w:val="24"/>
          <w:szCs w:val="24"/>
          <w:lang w:val="sr-Cyrl-CS"/>
        </w:rPr>
        <w:t>3</w:t>
      </w:r>
      <w:r w:rsidR="00D9280D">
        <w:rPr>
          <w:rFonts w:ascii="Times New Roman" w:hAnsi="Times New Roman"/>
          <w:sz w:val="24"/>
          <w:szCs w:val="24"/>
          <w:lang w:val="sr-Cyrl-CS"/>
        </w:rPr>
        <w:t>.</w:t>
      </w:r>
      <w:r w:rsidRPr="00B94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A35">
        <w:rPr>
          <w:rFonts w:ascii="Times New Roman" w:hAnsi="Times New Roman"/>
          <w:sz w:val="24"/>
          <w:szCs w:val="24"/>
        </w:rPr>
        <w:t>год</w:t>
      </w:r>
      <w:proofErr w:type="spellEnd"/>
      <w:r w:rsidRPr="00B94A35">
        <w:rPr>
          <w:rFonts w:ascii="Times New Roman" w:hAnsi="Times New Roman"/>
          <w:sz w:val="24"/>
          <w:szCs w:val="24"/>
        </w:rPr>
        <w:t xml:space="preserve">.                 </w:t>
      </w:r>
      <w:r w:rsidR="00955F3C">
        <w:rPr>
          <w:rFonts w:ascii="Times New Roman" w:hAnsi="Times New Roman"/>
          <w:sz w:val="24"/>
          <w:szCs w:val="24"/>
        </w:rPr>
        <w:t xml:space="preserve">       </w:t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</w:r>
      <w:r w:rsidR="00955F3C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="00955F3C" w:rsidRPr="00B94A35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955F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F3C">
        <w:rPr>
          <w:rFonts w:ascii="Times New Roman" w:hAnsi="Times New Roman"/>
          <w:sz w:val="24"/>
          <w:szCs w:val="24"/>
        </w:rPr>
        <w:t>Миодраг</w:t>
      </w:r>
      <w:proofErr w:type="spellEnd"/>
      <w:r w:rsidR="0095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F3C">
        <w:rPr>
          <w:rFonts w:ascii="Times New Roman" w:hAnsi="Times New Roman"/>
          <w:sz w:val="24"/>
          <w:szCs w:val="24"/>
        </w:rPr>
        <w:t>Лазаревић</w:t>
      </w:r>
      <w:proofErr w:type="spellEnd"/>
    </w:p>
    <w:sectPr w:rsidR="000F3F08" w:rsidRPr="00955F3C" w:rsidSect="00530656">
      <w:footerReference w:type="default" r:id="rId7"/>
      <w:pgSz w:w="16838" w:h="11906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DCF2" w14:textId="77777777" w:rsidR="000E31B2" w:rsidRDefault="000E31B2" w:rsidP="00674CA6">
      <w:pPr>
        <w:spacing w:after="0" w:line="240" w:lineRule="auto"/>
      </w:pPr>
      <w:r>
        <w:separator/>
      </w:r>
    </w:p>
  </w:endnote>
  <w:endnote w:type="continuationSeparator" w:id="0">
    <w:p w14:paraId="1F37A59E" w14:textId="77777777" w:rsidR="000E31B2" w:rsidRDefault="000E31B2" w:rsidP="006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7141"/>
      <w:docPartObj>
        <w:docPartGallery w:val="Page Numbers (Bottom of Page)"/>
        <w:docPartUnique/>
      </w:docPartObj>
    </w:sdtPr>
    <w:sdtEndPr/>
    <w:sdtContent>
      <w:p w14:paraId="112C6448" w14:textId="77777777" w:rsidR="00A66DA0" w:rsidRDefault="002B0A83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D9CC" w14:textId="77777777" w:rsidR="00674CA6" w:rsidRDefault="00674CA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4B85" w14:textId="77777777" w:rsidR="000E31B2" w:rsidRDefault="000E31B2" w:rsidP="00674CA6">
      <w:pPr>
        <w:spacing w:after="0" w:line="240" w:lineRule="auto"/>
      </w:pPr>
      <w:r>
        <w:separator/>
      </w:r>
    </w:p>
  </w:footnote>
  <w:footnote w:type="continuationSeparator" w:id="0">
    <w:p w14:paraId="7E23859E" w14:textId="77777777" w:rsidR="000E31B2" w:rsidRDefault="000E31B2" w:rsidP="0067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9D5"/>
    <w:multiLevelType w:val="hybridMultilevel"/>
    <w:tmpl w:val="5342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866"/>
    <w:multiLevelType w:val="hybridMultilevel"/>
    <w:tmpl w:val="C124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3A3"/>
    <w:multiLevelType w:val="hybridMultilevel"/>
    <w:tmpl w:val="D4A4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21034">
    <w:abstractNumId w:val="0"/>
  </w:num>
  <w:num w:numId="2" w16cid:durableId="1648245975">
    <w:abstractNumId w:val="2"/>
  </w:num>
  <w:num w:numId="3" w16cid:durableId="192460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08"/>
    <w:rsid w:val="00012449"/>
    <w:rsid w:val="00040639"/>
    <w:rsid w:val="000439C2"/>
    <w:rsid w:val="00055239"/>
    <w:rsid w:val="00055D0D"/>
    <w:rsid w:val="0007164B"/>
    <w:rsid w:val="000A46DA"/>
    <w:rsid w:val="000C4D1D"/>
    <w:rsid w:val="000C66B3"/>
    <w:rsid w:val="000C79F6"/>
    <w:rsid w:val="000E31B2"/>
    <w:rsid w:val="000F3F08"/>
    <w:rsid w:val="001004E4"/>
    <w:rsid w:val="00100CE4"/>
    <w:rsid w:val="00103646"/>
    <w:rsid w:val="00104311"/>
    <w:rsid w:val="00111682"/>
    <w:rsid w:val="001341AC"/>
    <w:rsid w:val="00167BEA"/>
    <w:rsid w:val="001B1D17"/>
    <w:rsid w:val="001E2B5E"/>
    <w:rsid w:val="001F02BD"/>
    <w:rsid w:val="00204184"/>
    <w:rsid w:val="002245CF"/>
    <w:rsid w:val="00231CCF"/>
    <w:rsid w:val="00242826"/>
    <w:rsid w:val="00243579"/>
    <w:rsid w:val="002526E9"/>
    <w:rsid w:val="0028257E"/>
    <w:rsid w:val="002A3D86"/>
    <w:rsid w:val="002B0A83"/>
    <w:rsid w:val="002B63EB"/>
    <w:rsid w:val="002F3AC3"/>
    <w:rsid w:val="002F6C8D"/>
    <w:rsid w:val="00301B63"/>
    <w:rsid w:val="00357C05"/>
    <w:rsid w:val="00366721"/>
    <w:rsid w:val="0038138A"/>
    <w:rsid w:val="003939D1"/>
    <w:rsid w:val="003956B0"/>
    <w:rsid w:val="00397B6D"/>
    <w:rsid w:val="003B2D88"/>
    <w:rsid w:val="003E3CF1"/>
    <w:rsid w:val="00400D09"/>
    <w:rsid w:val="004058B2"/>
    <w:rsid w:val="004231C9"/>
    <w:rsid w:val="00447173"/>
    <w:rsid w:val="004613DB"/>
    <w:rsid w:val="00462F2C"/>
    <w:rsid w:val="0047016B"/>
    <w:rsid w:val="004A4550"/>
    <w:rsid w:val="004E354B"/>
    <w:rsid w:val="004F1CC5"/>
    <w:rsid w:val="004F41F0"/>
    <w:rsid w:val="00515B58"/>
    <w:rsid w:val="00530656"/>
    <w:rsid w:val="00552209"/>
    <w:rsid w:val="00587E4A"/>
    <w:rsid w:val="006176F2"/>
    <w:rsid w:val="00663A1F"/>
    <w:rsid w:val="00674CA6"/>
    <w:rsid w:val="00685A28"/>
    <w:rsid w:val="006958AC"/>
    <w:rsid w:val="006977B1"/>
    <w:rsid w:val="006B5645"/>
    <w:rsid w:val="006F6CC7"/>
    <w:rsid w:val="00707C12"/>
    <w:rsid w:val="007238AA"/>
    <w:rsid w:val="00723B7A"/>
    <w:rsid w:val="00726A16"/>
    <w:rsid w:val="00750549"/>
    <w:rsid w:val="00761537"/>
    <w:rsid w:val="00767427"/>
    <w:rsid w:val="007B5F57"/>
    <w:rsid w:val="007C5838"/>
    <w:rsid w:val="007C742E"/>
    <w:rsid w:val="007D431B"/>
    <w:rsid w:val="008067E8"/>
    <w:rsid w:val="0082535F"/>
    <w:rsid w:val="00841B58"/>
    <w:rsid w:val="00847C15"/>
    <w:rsid w:val="00853C18"/>
    <w:rsid w:val="00861B36"/>
    <w:rsid w:val="008737FB"/>
    <w:rsid w:val="00881F67"/>
    <w:rsid w:val="008850E2"/>
    <w:rsid w:val="008941FD"/>
    <w:rsid w:val="008B29E2"/>
    <w:rsid w:val="008C69E7"/>
    <w:rsid w:val="008D5683"/>
    <w:rsid w:val="008F5D7D"/>
    <w:rsid w:val="00916D5C"/>
    <w:rsid w:val="00932D14"/>
    <w:rsid w:val="00944428"/>
    <w:rsid w:val="009453EC"/>
    <w:rsid w:val="00955F3C"/>
    <w:rsid w:val="00956879"/>
    <w:rsid w:val="0095768E"/>
    <w:rsid w:val="00965CCC"/>
    <w:rsid w:val="00973C5D"/>
    <w:rsid w:val="009C4AA5"/>
    <w:rsid w:val="009D3BDF"/>
    <w:rsid w:val="009E5D4E"/>
    <w:rsid w:val="009F62B7"/>
    <w:rsid w:val="00A030AA"/>
    <w:rsid w:val="00A124DB"/>
    <w:rsid w:val="00A20D67"/>
    <w:rsid w:val="00A3547D"/>
    <w:rsid w:val="00A35B94"/>
    <w:rsid w:val="00A405DF"/>
    <w:rsid w:val="00A55EC3"/>
    <w:rsid w:val="00A6567B"/>
    <w:rsid w:val="00A66DA0"/>
    <w:rsid w:val="00A87321"/>
    <w:rsid w:val="00AA0615"/>
    <w:rsid w:val="00AC317B"/>
    <w:rsid w:val="00AC71C7"/>
    <w:rsid w:val="00AD338C"/>
    <w:rsid w:val="00B10318"/>
    <w:rsid w:val="00B21B93"/>
    <w:rsid w:val="00B30319"/>
    <w:rsid w:val="00B31CB4"/>
    <w:rsid w:val="00B33E86"/>
    <w:rsid w:val="00B35E18"/>
    <w:rsid w:val="00B41A9C"/>
    <w:rsid w:val="00B51CC8"/>
    <w:rsid w:val="00B746A4"/>
    <w:rsid w:val="00B77CCE"/>
    <w:rsid w:val="00C179E7"/>
    <w:rsid w:val="00C4335C"/>
    <w:rsid w:val="00C75318"/>
    <w:rsid w:val="00C90398"/>
    <w:rsid w:val="00CB7CD8"/>
    <w:rsid w:val="00CF6205"/>
    <w:rsid w:val="00D0567F"/>
    <w:rsid w:val="00D14134"/>
    <w:rsid w:val="00D54ECD"/>
    <w:rsid w:val="00D70A30"/>
    <w:rsid w:val="00D91360"/>
    <w:rsid w:val="00D9280D"/>
    <w:rsid w:val="00D95B81"/>
    <w:rsid w:val="00D9727E"/>
    <w:rsid w:val="00D97EFB"/>
    <w:rsid w:val="00DA2A5F"/>
    <w:rsid w:val="00DA5720"/>
    <w:rsid w:val="00DA78BE"/>
    <w:rsid w:val="00DC4F62"/>
    <w:rsid w:val="00DD45FC"/>
    <w:rsid w:val="00DE1750"/>
    <w:rsid w:val="00DE26AD"/>
    <w:rsid w:val="00E90795"/>
    <w:rsid w:val="00E9786D"/>
    <w:rsid w:val="00EB7F1F"/>
    <w:rsid w:val="00EC6ED3"/>
    <w:rsid w:val="00ED4479"/>
    <w:rsid w:val="00F06263"/>
    <w:rsid w:val="00F25DBE"/>
    <w:rsid w:val="00F5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8BF12"/>
  <w15:docId w15:val="{03451162-2A6D-42EC-BAF0-A32C53AC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08"/>
    <w:rPr>
      <w:rFonts w:eastAsiaTheme="minorEastAsia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F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F3F08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DE1750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74CA6"/>
    <w:rPr>
      <w:rFonts w:eastAsiaTheme="minorEastAsia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6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74CA6"/>
    <w:rPr>
      <w:rFonts w:eastAsiaTheme="minorEastAsia"/>
      <w:lang w:val="sr-Latn-CS" w:eastAsia="sr-Latn-CS"/>
    </w:rPr>
  </w:style>
  <w:style w:type="table" w:styleId="Koordinatnamreatabele">
    <w:name w:val="Table Grid"/>
    <w:basedOn w:val="Normalnatabela"/>
    <w:uiPriority w:val="59"/>
    <w:rsid w:val="0053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786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IvanST</dc:creator>
  <cp:lastModifiedBy>vodovod.pk.365@outlook.com</cp:lastModifiedBy>
  <cp:revision>6</cp:revision>
  <cp:lastPrinted>2022-10-20T08:34:00Z</cp:lastPrinted>
  <dcterms:created xsi:type="dcterms:W3CDTF">2023-08-09T09:25:00Z</dcterms:created>
  <dcterms:modified xsi:type="dcterms:W3CDTF">2023-08-10T09:46:00Z</dcterms:modified>
</cp:coreProperties>
</file>